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6" w:rsidRDefault="006436E6">
      <w:pPr>
        <w:shd w:val="clear" w:color="auto" w:fill="FFFFFF"/>
        <w:spacing w:line="259" w:lineRule="exact"/>
        <w:ind w:right="36" w:firstLine="706"/>
        <w:jc w:val="both"/>
        <w:rPr>
          <w:rFonts w:eastAsia="Times New Roman"/>
          <w:sz w:val="24"/>
          <w:szCs w:val="24"/>
        </w:rPr>
      </w:pPr>
    </w:p>
    <w:p w:rsidR="00F961B9" w:rsidRDefault="00F961B9" w:rsidP="00F961B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Министерство образования Республики Карелия</w:t>
      </w:r>
    </w:p>
    <w:p w:rsidR="00F961B9" w:rsidRDefault="00F961B9" w:rsidP="00F961B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F961B9" w:rsidRDefault="00F961B9" w:rsidP="00F961B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Республики Карелия</w:t>
      </w:r>
    </w:p>
    <w:p w:rsidR="00F961B9" w:rsidRDefault="00F961B9" w:rsidP="00F961B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F961B9" w:rsidRDefault="00F961B9" w:rsidP="00F961B9"/>
    <w:p w:rsidR="00F961B9" w:rsidRDefault="00F961B9" w:rsidP="00F961B9"/>
    <w:p w:rsidR="00F961B9" w:rsidRDefault="00F961B9" w:rsidP="00F961B9"/>
    <w:p w:rsidR="00F961B9" w:rsidRDefault="00F961B9" w:rsidP="00F961B9"/>
    <w:tbl>
      <w:tblPr>
        <w:tblW w:w="936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284"/>
        <w:gridCol w:w="5528"/>
      </w:tblGrid>
      <w:tr w:rsidR="00F961B9" w:rsidTr="00F961B9">
        <w:trPr>
          <w:trHeight w:val="64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1B9" w:rsidRDefault="00F961B9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t>Рассмотрено</w:t>
            </w:r>
          </w:p>
          <w:p w:rsidR="00F961B9" w:rsidRDefault="00F961B9">
            <w:pPr>
              <w:shd w:val="clear" w:color="auto" w:fill="FFFFFF"/>
              <w:spacing w:line="276" w:lineRule="auto"/>
              <w:ind w:right="36"/>
              <w:jc w:val="both"/>
            </w:pPr>
            <w:r>
              <w:t>Советом Техникума</w:t>
            </w:r>
          </w:p>
          <w:p w:rsidR="00F961B9" w:rsidRDefault="00F961B9">
            <w:pPr>
              <w:shd w:val="clear" w:color="auto" w:fill="FFFFFF"/>
              <w:spacing w:line="276" w:lineRule="auto"/>
              <w:ind w:right="36"/>
              <w:jc w:val="both"/>
            </w:pPr>
            <w:r>
              <w:t>«28» июня 2016 г.</w:t>
            </w:r>
          </w:p>
          <w:p w:rsidR="00F961B9" w:rsidRDefault="00F961B9">
            <w:pPr>
              <w:shd w:val="clear" w:color="auto" w:fill="FFFFFF"/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>
              <w:t>протокол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1B9" w:rsidRDefault="00F961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F961B9" w:rsidRDefault="00F961B9">
            <w:pPr>
              <w:shd w:val="clear" w:color="auto" w:fill="FFFFFF"/>
              <w:spacing w:line="259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961B9" w:rsidRDefault="00F961B9">
            <w:pPr>
              <w:spacing w:line="276" w:lineRule="auto"/>
              <w:ind w:left="3010"/>
              <w:rPr>
                <w:rFonts w:eastAsia="Times New Roman"/>
                <w:sz w:val="24"/>
                <w:szCs w:val="24"/>
              </w:rPr>
            </w:pPr>
            <w:r>
              <w:t>Утверждено</w:t>
            </w:r>
          </w:p>
          <w:p w:rsidR="00F961B9" w:rsidRDefault="00F961B9">
            <w:pPr>
              <w:spacing w:line="276" w:lineRule="auto"/>
              <w:ind w:left="3010"/>
            </w:pPr>
            <w:r>
              <w:t>приказ ГБПОУ РК ПЛТТ</w:t>
            </w:r>
          </w:p>
          <w:p w:rsidR="00F961B9" w:rsidRDefault="00F961B9">
            <w:pPr>
              <w:spacing w:line="276" w:lineRule="auto"/>
              <w:ind w:left="3010"/>
            </w:pPr>
            <w:r>
              <w:t>№ 509 от 28.06.2016 г.</w:t>
            </w:r>
          </w:p>
          <w:p w:rsidR="00F961B9" w:rsidRDefault="00F961B9">
            <w:pPr>
              <w:spacing w:line="276" w:lineRule="auto"/>
            </w:pPr>
          </w:p>
          <w:p w:rsidR="00F961B9" w:rsidRDefault="00F961B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961B9" w:rsidRDefault="00F961B9" w:rsidP="00F961B9"/>
    <w:p w:rsidR="006436E6" w:rsidRPr="006436E6" w:rsidRDefault="006436E6" w:rsidP="00D8525D">
      <w:pPr>
        <w:spacing w:line="360" w:lineRule="auto"/>
        <w:jc w:val="both"/>
        <w:rPr>
          <w:rFonts w:eastAsia="Times New Roman"/>
          <w:sz w:val="32"/>
          <w:szCs w:val="32"/>
        </w:rPr>
      </w:pPr>
      <w:r w:rsidRPr="006436E6">
        <w:rPr>
          <w:b/>
          <w:bCs/>
          <w:sz w:val="24"/>
          <w:szCs w:val="24"/>
        </w:rPr>
        <w:t xml:space="preserve">         </w:t>
      </w:r>
    </w:p>
    <w:p w:rsidR="006436E6" w:rsidRPr="00F961B9" w:rsidRDefault="006436E6" w:rsidP="00D8525D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F961B9">
        <w:rPr>
          <w:rFonts w:eastAsia="Times New Roman"/>
          <w:b/>
          <w:sz w:val="24"/>
          <w:szCs w:val="24"/>
        </w:rPr>
        <w:t>Правила</w:t>
      </w:r>
    </w:p>
    <w:p w:rsidR="006436E6" w:rsidRPr="00F961B9" w:rsidRDefault="006436E6" w:rsidP="00D8525D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436E6" w:rsidRPr="00F961B9" w:rsidRDefault="006436E6" w:rsidP="00D8525D">
      <w:pPr>
        <w:spacing w:line="360" w:lineRule="auto"/>
        <w:jc w:val="center"/>
        <w:rPr>
          <w:b/>
          <w:sz w:val="24"/>
          <w:szCs w:val="24"/>
        </w:rPr>
      </w:pPr>
      <w:r w:rsidRPr="00F961B9">
        <w:rPr>
          <w:rFonts w:eastAsia="Times New Roman"/>
          <w:b/>
          <w:sz w:val="24"/>
          <w:szCs w:val="24"/>
        </w:rPr>
        <w:t xml:space="preserve">пользования сети Интернет в </w:t>
      </w:r>
      <w:r w:rsidR="00D04A36" w:rsidRPr="00F961B9">
        <w:rPr>
          <w:rFonts w:eastAsia="Times New Roman"/>
          <w:b/>
          <w:sz w:val="24"/>
          <w:szCs w:val="24"/>
        </w:rPr>
        <w:t xml:space="preserve">библиотеке </w:t>
      </w:r>
      <w:r w:rsidRPr="00F961B9">
        <w:rPr>
          <w:b/>
          <w:sz w:val="24"/>
          <w:szCs w:val="24"/>
        </w:rPr>
        <w:t>государственно</w:t>
      </w:r>
      <w:r w:rsidR="00D04A36" w:rsidRPr="00F961B9">
        <w:rPr>
          <w:b/>
          <w:sz w:val="24"/>
          <w:szCs w:val="24"/>
        </w:rPr>
        <w:t>го</w:t>
      </w:r>
      <w:r w:rsidRPr="00F961B9">
        <w:rPr>
          <w:b/>
          <w:sz w:val="24"/>
          <w:szCs w:val="24"/>
        </w:rPr>
        <w:t xml:space="preserve"> бюджетно</w:t>
      </w:r>
      <w:r w:rsidR="00D04A36" w:rsidRPr="00F961B9">
        <w:rPr>
          <w:b/>
          <w:sz w:val="24"/>
          <w:szCs w:val="24"/>
        </w:rPr>
        <w:t>го</w:t>
      </w:r>
      <w:r w:rsidRPr="00F961B9">
        <w:rPr>
          <w:b/>
          <w:sz w:val="24"/>
          <w:szCs w:val="24"/>
        </w:rPr>
        <w:t xml:space="preserve"> профессионально</w:t>
      </w:r>
      <w:r w:rsidR="00D04A36" w:rsidRPr="00F961B9">
        <w:rPr>
          <w:b/>
          <w:sz w:val="24"/>
          <w:szCs w:val="24"/>
        </w:rPr>
        <w:t>го</w:t>
      </w:r>
      <w:r w:rsidRPr="00F961B9">
        <w:rPr>
          <w:b/>
          <w:sz w:val="24"/>
          <w:szCs w:val="24"/>
        </w:rPr>
        <w:t xml:space="preserve"> образовательно</w:t>
      </w:r>
      <w:r w:rsidR="00D04A36" w:rsidRPr="00F961B9">
        <w:rPr>
          <w:b/>
          <w:sz w:val="24"/>
          <w:szCs w:val="24"/>
        </w:rPr>
        <w:t>го</w:t>
      </w:r>
      <w:r w:rsidRPr="00F961B9">
        <w:rPr>
          <w:b/>
          <w:sz w:val="24"/>
          <w:szCs w:val="24"/>
        </w:rPr>
        <w:t xml:space="preserve"> учреждени</w:t>
      </w:r>
      <w:r w:rsidR="00D04A36" w:rsidRPr="00F961B9">
        <w:rPr>
          <w:b/>
          <w:sz w:val="24"/>
          <w:szCs w:val="24"/>
        </w:rPr>
        <w:t>я</w:t>
      </w:r>
      <w:r w:rsidRPr="00F961B9">
        <w:rPr>
          <w:b/>
          <w:sz w:val="24"/>
          <w:szCs w:val="24"/>
        </w:rPr>
        <w:t xml:space="preserve"> Республики Карелия "Петрозаводский лесотехнический техникум"</w:t>
      </w:r>
    </w:p>
    <w:p w:rsidR="006436E6" w:rsidRDefault="006436E6" w:rsidP="00D8525D">
      <w:pPr>
        <w:shd w:val="clear" w:color="auto" w:fill="FFFFFF"/>
        <w:spacing w:line="360" w:lineRule="auto"/>
        <w:ind w:right="36" w:firstLine="706"/>
        <w:jc w:val="both"/>
        <w:rPr>
          <w:rFonts w:eastAsia="Times New Roman"/>
          <w:sz w:val="22"/>
          <w:szCs w:val="22"/>
        </w:rPr>
      </w:pPr>
    </w:p>
    <w:p w:rsidR="006012E3" w:rsidRPr="00F961B9" w:rsidRDefault="0006066C" w:rsidP="00D8525D">
      <w:pPr>
        <w:shd w:val="clear" w:color="auto" w:fill="FFFFFF"/>
        <w:spacing w:line="360" w:lineRule="auto"/>
        <w:ind w:right="36" w:firstLine="706"/>
        <w:jc w:val="both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 xml:space="preserve">Настоящие правила разработаны в соответствии с Законом РФ «О библиотечном деле». Законом РФ «Об информации, информационных технологиях и о защите информации». Гражданским Кодексом РФ. Уставом </w:t>
      </w:r>
      <w:r w:rsidR="006436E6" w:rsidRPr="00F961B9">
        <w:rPr>
          <w:rFonts w:eastAsia="Times New Roman"/>
          <w:sz w:val="24"/>
          <w:szCs w:val="24"/>
        </w:rPr>
        <w:t>ГБПОУ РК ПЛТТ</w:t>
      </w:r>
      <w:r w:rsidRPr="00F961B9">
        <w:rPr>
          <w:rFonts w:eastAsia="Times New Roman"/>
          <w:sz w:val="24"/>
          <w:szCs w:val="24"/>
        </w:rPr>
        <w:t xml:space="preserve">. Правилами пользования сети Интернет в образовательном учреждении </w:t>
      </w:r>
      <w:r w:rsidR="006436E6" w:rsidRPr="00F961B9">
        <w:rPr>
          <w:rFonts w:eastAsia="Times New Roman"/>
          <w:sz w:val="24"/>
          <w:szCs w:val="24"/>
        </w:rPr>
        <w:t>ГБПОУ РК ПЛТТ</w:t>
      </w:r>
      <w:r w:rsidRPr="00F961B9">
        <w:rPr>
          <w:rFonts w:eastAsia="Times New Roman"/>
          <w:sz w:val="24"/>
          <w:szCs w:val="24"/>
        </w:rPr>
        <w:t xml:space="preserve">. Положением о библиотеке </w:t>
      </w:r>
      <w:r w:rsidR="006436E6" w:rsidRPr="00F961B9">
        <w:rPr>
          <w:rFonts w:eastAsia="Times New Roman"/>
          <w:sz w:val="24"/>
          <w:szCs w:val="24"/>
        </w:rPr>
        <w:t xml:space="preserve">ГБПОУ РК ПЛТТ </w:t>
      </w:r>
      <w:r w:rsidRPr="00F961B9">
        <w:rPr>
          <w:rFonts w:eastAsia="Times New Roman"/>
          <w:sz w:val="24"/>
          <w:szCs w:val="24"/>
        </w:rPr>
        <w:t xml:space="preserve">, Правилами пользования библиотекой </w:t>
      </w:r>
      <w:r w:rsidR="006436E6" w:rsidRPr="00F961B9">
        <w:rPr>
          <w:rFonts w:eastAsia="Times New Roman"/>
          <w:sz w:val="24"/>
          <w:szCs w:val="24"/>
        </w:rPr>
        <w:t>ГБПОУ РК ПЛТТ.</w:t>
      </w:r>
    </w:p>
    <w:p w:rsidR="006012E3" w:rsidRPr="00F961B9" w:rsidRDefault="0006066C" w:rsidP="00D8525D">
      <w:pPr>
        <w:shd w:val="clear" w:color="auto" w:fill="FFFFFF"/>
        <w:spacing w:line="360" w:lineRule="auto"/>
        <w:ind w:right="43" w:firstLine="713"/>
        <w:jc w:val="both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Правом пользования ПК и Интернет обладаю</w:t>
      </w:r>
      <w:r w:rsidR="006436E6" w:rsidRPr="00F961B9">
        <w:rPr>
          <w:rFonts w:eastAsia="Times New Roman"/>
          <w:sz w:val="24"/>
          <w:szCs w:val="24"/>
        </w:rPr>
        <w:t>т</w:t>
      </w:r>
      <w:r w:rsidRPr="00F961B9">
        <w:rPr>
          <w:rFonts w:eastAsia="Times New Roman"/>
          <w:sz w:val="24"/>
          <w:szCs w:val="24"/>
        </w:rPr>
        <w:t xml:space="preserve"> студенты, преподаватели и сотрудники техникума.</w:t>
      </w:r>
    </w:p>
    <w:p w:rsidR="006012E3" w:rsidRPr="00F961B9" w:rsidRDefault="0006066C" w:rsidP="00D8525D">
      <w:pPr>
        <w:shd w:val="clear" w:color="auto" w:fill="FFFFFF"/>
        <w:spacing w:line="360" w:lineRule="auto"/>
        <w:ind w:right="29" w:firstLine="706"/>
        <w:jc w:val="both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Оборудование, ресурсы сети и Интернет в библиотеке Петрозаводского лесотехнического техникума используются в образовательных целях или для осуществления научных изысканий</w:t>
      </w:r>
      <w:proofErr w:type="gramStart"/>
      <w:r w:rsidRPr="00F961B9">
        <w:rPr>
          <w:rFonts w:eastAsia="Times New Roman"/>
          <w:sz w:val="24"/>
          <w:szCs w:val="24"/>
        </w:rPr>
        <w:t>.</w:t>
      </w:r>
      <w:proofErr w:type="gramEnd"/>
      <w:r w:rsidRPr="00F961B9">
        <w:rPr>
          <w:rFonts w:eastAsia="Times New Roman"/>
          <w:sz w:val="24"/>
          <w:szCs w:val="24"/>
        </w:rPr>
        <w:t xml:space="preserve"> </w:t>
      </w:r>
      <w:proofErr w:type="gramStart"/>
      <w:r w:rsidRPr="00F961B9">
        <w:rPr>
          <w:rFonts w:eastAsia="Times New Roman"/>
          <w:sz w:val="24"/>
          <w:szCs w:val="24"/>
        </w:rPr>
        <w:t>в</w:t>
      </w:r>
      <w:proofErr w:type="gramEnd"/>
      <w:r w:rsidRPr="00F961B9">
        <w:rPr>
          <w:rFonts w:eastAsia="Times New Roman"/>
          <w:sz w:val="24"/>
          <w:szCs w:val="24"/>
        </w:rPr>
        <w:t>ыполнения гуманитарных и культурных проектов.</w:t>
      </w:r>
    </w:p>
    <w:p w:rsidR="006012E3" w:rsidRPr="00F961B9" w:rsidRDefault="0006066C" w:rsidP="00D8525D">
      <w:pPr>
        <w:shd w:val="clear" w:color="auto" w:fill="FFFFFF"/>
        <w:spacing w:line="360" w:lineRule="auto"/>
        <w:ind w:left="7" w:right="22" w:firstLine="698"/>
        <w:jc w:val="both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Библиотека не несет ответственность за информацию, представленную в Интернет, за исключением информации, размещенной на странице библиотеки на сайте Петрозаводского лесотехнического техникума.</w:t>
      </w:r>
    </w:p>
    <w:p w:rsidR="00D8525D" w:rsidRDefault="00D8525D" w:rsidP="00D8525D">
      <w:pPr>
        <w:shd w:val="clear" w:color="auto" w:fill="FFFFFF"/>
        <w:spacing w:line="360" w:lineRule="auto"/>
        <w:ind w:left="3758"/>
        <w:rPr>
          <w:rFonts w:eastAsia="Times New Roman"/>
          <w:b/>
          <w:sz w:val="24"/>
          <w:szCs w:val="24"/>
        </w:rPr>
      </w:pPr>
    </w:p>
    <w:p w:rsidR="006012E3" w:rsidRPr="00D8525D" w:rsidRDefault="0006066C" w:rsidP="00D8525D">
      <w:pPr>
        <w:shd w:val="clear" w:color="auto" w:fill="FFFFFF"/>
        <w:spacing w:line="360" w:lineRule="auto"/>
        <w:ind w:left="3758"/>
        <w:rPr>
          <w:b/>
          <w:sz w:val="24"/>
          <w:szCs w:val="24"/>
        </w:rPr>
      </w:pPr>
      <w:r w:rsidRPr="00D8525D">
        <w:rPr>
          <w:rFonts w:eastAsia="Times New Roman"/>
          <w:b/>
          <w:sz w:val="24"/>
          <w:szCs w:val="24"/>
        </w:rPr>
        <w:t>Пользователь имеет право: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4" w:right="22" w:firstLine="360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работать с программами, электронными документами, справочно-правовыми системами</w:t>
      </w:r>
      <w:proofErr w:type="gramStart"/>
      <w:r w:rsidRPr="00F961B9">
        <w:rPr>
          <w:rFonts w:eastAsia="Times New Roman"/>
          <w:sz w:val="24"/>
          <w:szCs w:val="24"/>
        </w:rPr>
        <w:t>.</w:t>
      </w:r>
      <w:proofErr w:type="gramEnd"/>
      <w:r w:rsidRPr="00F961B9">
        <w:rPr>
          <w:rFonts w:eastAsia="Times New Roman"/>
          <w:sz w:val="24"/>
          <w:szCs w:val="24"/>
        </w:rPr>
        <w:t xml:space="preserve"> </w:t>
      </w:r>
      <w:proofErr w:type="gramStart"/>
      <w:r w:rsidRPr="00F961B9">
        <w:rPr>
          <w:rFonts w:eastAsia="Times New Roman"/>
          <w:sz w:val="24"/>
          <w:szCs w:val="24"/>
        </w:rPr>
        <w:t>э</w:t>
      </w:r>
      <w:proofErr w:type="gramEnd"/>
      <w:r w:rsidRPr="00F961B9">
        <w:rPr>
          <w:rFonts w:eastAsia="Times New Roman"/>
          <w:sz w:val="24"/>
          <w:szCs w:val="24"/>
        </w:rPr>
        <w:t xml:space="preserve">лектронными учебно-методическими комплексами. СЭ-ЯОМ. </w:t>
      </w:r>
      <w:proofErr w:type="gramStart"/>
      <w:r w:rsidRPr="00F961B9">
        <w:rPr>
          <w:rFonts w:eastAsia="Times New Roman"/>
          <w:sz w:val="24"/>
          <w:szCs w:val="24"/>
        </w:rPr>
        <w:t>имеющимися</w:t>
      </w:r>
      <w:proofErr w:type="gramEnd"/>
      <w:r w:rsidRPr="00F961B9">
        <w:rPr>
          <w:rFonts w:eastAsia="Times New Roman"/>
          <w:sz w:val="24"/>
          <w:szCs w:val="24"/>
        </w:rPr>
        <w:t xml:space="preserve"> в фондах библиотеки: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4" w:right="14" w:firstLine="360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осуществлять доступ в Интернет для поиска информации, необходимой для процесса обучения;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4" w:right="14" w:firstLine="360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lastRenderedPageBreak/>
        <w:t>получать консультации по вопросам, связанным с использованием ресурсов сети Интернет: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4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 xml:space="preserve">работать в приложениях </w:t>
      </w:r>
      <w:r w:rsidRPr="00F961B9">
        <w:rPr>
          <w:rFonts w:eastAsia="Times New Roman"/>
          <w:sz w:val="24"/>
          <w:szCs w:val="24"/>
          <w:lang w:val="en-US"/>
        </w:rPr>
        <w:t>Microsoft</w:t>
      </w:r>
      <w:r w:rsidRPr="00F961B9">
        <w:rPr>
          <w:rFonts w:eastAsia="Times New Roman"/>
          <w:sz w:val="24"/>
          <w:szCs w:val="24"/>
        </w:rPr>
        <w:t xml:space="preserve"> </w:t>
      </w:r>
      <w:r w:rsidRPr="00F961B9">
        <w:rPr>
          <w:rFonts w:eastAsia="Times New Roman"/>
          <w:sz w:val="24"/>
          <w:szCs w:val="24"/>
          <w:lang w:val="en-US"/>
        </w:rPr>
        <w:t>Office</w:t>
      </w:r>
      <w:r w:rsidRPr="00F961B9">
        <w:rPr>
          <w:rFonts w:eastAsia="Times New Roman"/>
          <w:sz w:val="24"/>
          <w:szCs w:val="24"/>
        </w:rPr>
        <w:t>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4" w:right="7" w:firstLine="360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сохранять документы в папке «Мои документы» или в подпапках: документы с рабочего стола и других папок удаляются: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4" w:firstLine="360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производить запись информации на съемные диски (С</w:t>
      </w:r>
      <w:proofErr w:type="gramStart"/>
      <w:r w:rsidRPr="00F961B9">
        <w:rPr>
          <w:rFonts w:eastAsia="Times New Roman"/>
          <w:sz w:val="24"/>
          <w:szCs w:val="24"/>
          <w:lang w:val="en-US"/>
        </w:rPr>
        <w:t>D</w:t>
      </w:r>
      <w:proofErr w:type="gramEnd"/>
      <w:r w:rsidRPr="00F961B9">
        <w:rPr>
          <w:rFonts w:eastAsia="Times New Roman"/>
          <w:sz w:val="24"/>
          <w:szCs w:val="24"/>
        </w:rPr>
        <w:t>-</w:t>
      </w:r>
      <w:r w:rsidRPr="00F961B9">
        <w:rPr>
          <w:rFonts w:eastAsia="Times New Roman"/>
          <w:sz w:val="24"/>
          <w:szCs w:val="24"/>
          <w:lang w:val="en-US"/>
        </w:rPr>
        <w:t>R</w:t>
      </w:r>
      <w:r w:rsidRPr="00F961B9">
        <w:rPr>
          <w:rFonts w:eastAsia="Times New Roman"/>
          <w:sz w:val="24"/>
          <w:szCs w:val="24"/>
        </w:rPr>
        <w:t xml:space="preserve">ОМ. </w:t>
      </w:r>
      <w:proofErr w:type="spellStart"/>
      <w:r w:rsidRPr="00F961B9">
        <w:rPr>
          <w:rFonts w:eastAsia="Times New Roman"/>
          <w:sz w:val="24"/>
          <w:szCs w:val="24"/>
        </w:rPr>
        <w:t>флеш-накопитель</w:t>
      </w:r>
      <w:proofErr w:type="spellEnd"/>
      <w:r w:rsidRPr="00F961B9">
        <w:rPr>
          <w:rFonts w:eastAsia="Times New Roman"/>
          <w:sz w:val="24"/>
          <w:szCs w:val="24"/>
        </w:rPr>
        <w:t>) самостоятельно или с помощью дежурного библиотекаря: съемные диски должны предварительно проверяться на наличие вирусов.</w:t>
      </w:r>
    </w:p>
    <w:p w:rsidR="00D8525D" w:rsidRDefault="00D8525D" w:rsidP="00D8525D">
      <w:pPr>
        <w:shd w:val="clear" w:color="auto" w:fill="FFFFFF"/>
        <w:spacing w:line="360" w:lineRule="auto"/>
        <w:ind w:left="4068"/>
        <w:rPr>
          <w:rFonts w:eastAsia="Times New Roman"/>
          <w:b/>
          <w:sz w:val="24"/>
          <w:szCs w:val="24"/>
        </w:rPr>
      </w:pPr>
    </w:p>
    <w:p w:rsidR="006012E3" w:rsidRPr="00D8525D" w:rsidRDefault="0006066C" w:rsidP="00D8525D">
      <w:pPr>
        <w:shd w:val="clear" w:color="auto" w:fill="FFFFFF"/>
        <w:spacing w:line="360" w:lineRule="auto"/>
        <w:ind w:left="4068"/>
        <w:rPr>
          <w:b/>
          <w:sz w:val="24"/>
          <w:szCs w:val="24"/>
        </w:rPr>
      </w:pPr>
      <w:r w:rsidRPr="00D8525D">
        <w:rPr>
          <w:rFonts w:eastAsia="Times New Roman"/>
          <w:b/>
          <w:sz w:val="24"/>
          <w:szCs w:val="24"/>
        </w:rPr>
        <w:t>Пользователь обязан: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4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предъявить дежурному библиотекарю студенческий билет или зачетную книжку;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4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предварительно записаться на работу с ПК и Интернет у дежурного библиотекаря: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4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ознакомиться с правилами пользования ПК и сети Интернет: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4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после окончания работы закрыть все окна приложений: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4" w:firstLine="360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при обнаружении неисправности в работе ПК</w:t>
      </w:r>
      <w:proofErr w:type="gramStart"/>
      <w:r w:rsidRPr="00F961B9">
        <w:rPr>
          <w:rFonts w:eastAsia="Times New Roman"/>
          <w:sz w:val="24"/>
          <w:szCs w:val="24"/>
        </w:rPr>
        <w:t>.</w:t>
      </w:r>
      <w:proofErr w:type="gramEnd"/>
      <w:r w:rsidRPr="00F961B9">
        <w:rPr>
          <w:rFonts w:eastAsia="Times New Roman"/>
          <w:sz w:val="24"/>
          <w:szCs w:val="24"/>
        </w:rPr>
        <w:t xml:space="preserve"> </w:t>
      </w:r>
      <w:proofErr w:type="gramStart"/>
      <w:r w:rsidRPr="00F961B9">
        <w:rPr>
          <w:rFonts w:eastAsia="Times New Roman"/>
          <w:sz w:val="24"/>
          <w:szCs w:val="24"/>
        </w:rPr>
        <w:t>п</w:t>
      </w:r>
      <w:proofErr w:type="gramEnd"/>
      <w:r w:rsidRPr="00F961B9">
        <w:rPr>
          <w:rFonts w:eastAsia="Times New Roman"/>
          <w:sz w:val="24"/>
          <w:szCs w:val="24"/>
        </w:rPr>
        <w:t>опыток несанкционированного доступа, при подозрении на наличие вируса пользователь должен немедленно обратиться к дежурному библиотекарю.</w:t>
      </w:r>
    </w:p>
    <w:p w:rsidR="006012E3" w:rsidRPr="00F961B9" w:rsidRDefault="0006066C" w:rsidP="00D8525D">
      <w:pPr>
        <w:shd w:val="clear" w:color="auto" w:fill="FFFFFF"/>
        <w:tabs>
          <w:tab w:val="left" w:pos="713"/>
        </w:tabs>
        <w:spacing w:line="360" w:lineRule="auto"/>
        <w:ind w:right="72" w:firstLine="367"/>
        <w:jc w:val="both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•</w:t>
      </w:r>
      <w:r w:rsidRPr="00F961B9">
        <w:rPr>
          <w:rFonts w:eastAsia="Times New Roman"/>
          <w:sz w:val="24"/>
          <w:szCs w:val="24"/>
        </w:rPr>
        <w:tab/>
        <w:t>при обнаружении неисправности в работе ПК</w:t>
      </w:r>
      <w:proofErr w:type="gramStart"/>
      <w:r w:rsidRPr="00F961B9">
        <w:rPr>
          <w:rFonts w:eastAsia="Times New Roman"/>
          <w:sz w:val="24"/>
          <w:szCs w:val="24"/>
        </w:rPr>
        <w:t>.</w:t>
      </w:r>
      <w:proofErr w:type="gramEnd"/>
      <w:r w:rsidRPr="00F961B9">
        <w:rPr>
          <w:rFonts w:eastAsia="Times New Roman"/>
          <w:sz w:val="24"/>
          <w:szCs w:val="24"/>
        </w:rPr>
        <w:t xml:space="preserve"> </w:t>
      </w:r>
      <w:proofErr w:type="gramStart"/>
      <w:r w:rsidRPr="00F961B9">
        <w:rPr>
          <w:rFonts w:eastAsia="Times New Roman"/>
          <w:sz w:val="24"/>
          <w:szCs w:val="24"/>
        </w:rPr>
        <w:t>п</w:t>
      </w:r>
      <w:proofErr w:type="gramEnd"/>
      <w:r w:rsidRPr="00F961B9">
        <w:rPr>
          <w:rFonts w:eastAsia="Times New Roman"/>
          <w:sz w:val="24"/>
          <w:szCs w:val="24"/>
        </w:rPr>
        <w:t>опыток несанкционированного доступа.</w:t>
      </w:r>
      <w:r w:rsidRPr="00F961B9">
        <w:rPr>
          <w:rFonts w:eastAsia="Times New Roman"/>
          <w:sz w:val="24"/>
          <w:szCs w:val="24"/>
        </w:rPr>
        <w:br/>
        <w:t>при подозрении на наличие вируса пользователь должен немедленно обратиться к дежурному</w:t>
      </w:r>
      <w:r w:rsidRPr="00F961B9">
        <w:rPr>
          <w:rFonts w:eastAsia="Times New Roman"/>
          <w:sz w:val="24"/>
          <w:szCs w:val="24"/>
        </w:rPr>
        <w:br/>
        <w:t>библиотекарю.</w:t>
      </w:r>
    </w:p>
    <w:p w:rsidR="006012E3" w:rsidRPr="00F961B9" w:rsidRDefault="0006066C" w:rsidP="00D8525D">
      <w:pPr>
        <w:shd w:val="clear" w:color="auto" w:fill="FFFFFF"/>
        <w:spacing w:line="360" w:lineRule="auto"/>
        <w:ind w:left="713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Неукоснительно соблюдать: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7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 xml:space="preserve">правила техники безопасности и </w:t>
      </w:r>
      <w:proofErr w:type="spellStart"/>
      <w:r w:rsidRPr="00F961B9">
        <w:rPr>
          <w:rFonts w:eastAsia="Times New Roman"/>
          <w:sz w:val="24"/>
          <w:szCs w:val="24"/>
        </w:rPr>
        <w:t>электробезопасности</w:t>
      </w:r>
      <w:proofErr w:type="spellEnd"/>
      <w:r w:rsidRPr="00F961B9">
        <w:rPr>
          <w:rFonts w:eastAsia="Times New Roman"/>
          <w:sz w:val="24"/>
          <w:szCs w:val="24"/>
        </w:rPr>
        <w:t>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7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правила пользования ПК;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7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общепринятые нормы поведения в общественных местах;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right="65" w:firstLine="367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требования дежурного библиотекаря по утвержденному регламенту работы с ПК и Интернет.</w:t>
      </w:r>
    </w:p>
    <w:p w:rsidR="006012E3" w:rsidRPr="00D8525D" w:rsidRDefault="0006066C" w:rsidP="00D8525D">
      <w:pPr>
        <w:shd w:val="clear" w:color="auto" w:fill="FFFFFF"/>
        <w:spacing w:line="360" w:lineRule="auto"/>
        <w:ind w:left="734"/>
        <w:rPr>
          <w:b/>
          <w:sz w:val="24"/>
          <w:szCs w:val="24"/>
        </w:rPr>
      </w:pPr>
      <w:r w:rsidRPr="00D8525D">
        <w:rPr>
          <w:rFonts w:eastAsia="Times New Roman"/>
          <w:b/>
          <w:sz w:val="24"/>
          <w:szCs w:val="24"/>
        </w:rPr>
        <w:t>Запрещается: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right="65" w:firstLine="367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включать, выключать и перезагружать компьютер без согласования с дежурным библиотекарем: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7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 xml:space="preserve">загружать видео и </w:t>
      </w:r>
      <w:proofErr w:type="spellStart"/>
      <w:r w:rsidRPr="00F961B9">
        <w:rPr>
          <w:rFonts w:eastAsia="Times New Roman"/>
          <w:sz w:val="24"/>
          <w:szCs w:val="24"/>
        </w:rPr>
        <w:t>аудиофайлы</w:t>
      </w:r>
      <w:proofErr w:type="spellEnd"/>
      <w:r w:rsidRPr="00F961B9">
        <w:rPr>
          <w:rFonts w:eastAsia="Times New Roman"/>
          <w:sz w:val="24"/>
          <w:szCs w:val="24"/>
        </w:rPr>
        <w:t>, игровые программы;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right="50" w:firstLine="367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использовать любые программные и аппаратные средства, которые могут привести к перегрузке сети или иным способом негативно повлиять на ее работу;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7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копировать программные средства: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7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 xml:space="preserve">участвовать в </w:t>
      </w:r>
      <w:proofErr w:type="spellStart"/>
      <w:proofErr w:type="gramStart"/>
      <w:r w:rsidRPr="00F961B9">
        <w:rPr>
          <w:rFonts w:eastAsia="Times New Roman"/>
          <w:sz w:val="24"/>
          <w:szCs w:val="24"/>
        </w:rPr>
        <w:t>чат-группах</w:t>
      </w:r>
      <w:proofErr w:type="spellEnd"/>
      <w:proofErr w:type="gramEnd"/>
      <w:r w:rsidRPr="00F961B9">
        <w:rPr>
          <w:rFonts w:eastAsia="Times New Roman"/>
          <w:sz w:val="24"/>
          <w:szCs w:val="24"/>
        </w:rPr>
        <w:t xml:space="preserve"> и социальных сетях: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right="43" w:firstLine="367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 xml:space="preserve">производить установку дополнительного программного обеспечения и изменять конфигурацию операционной системы компьютера, вносить изменения в файлы, не </w:t>
      </w:r>
      <w:r w:rsidRPr="00F961B9">
        <w:rPr>
          <w:rFonts w:eastAsia="Times New Roman"/>
          <w:sz w:val="24"/>
          <w:szCs w:val="24"/>
        </w:rPr>
        <w:lastRenderedPageBreak/>
        <w:t>принадлежащие лично пользователю, просматривать нелицензионные (</w:t>
      </w:r>
      <w:proofErr w:type="spellStart"/>
      <w:r w:rsidRPr="00F961B9">
        <w:rPr>
          <w:rFonts w:eastAsia="Times New Roman"/>
          <w:sz w:val="24"/>
          <w:szCs w:val="24"/>
        </w:rPr>
        <w:t>мультимедийные</w:t>
      </w:r>
      <w:proofErr w:type="spellEnd"/>
      <w:r w:rsidRPr="00F961B9">
        <w:rPr>
          <w:rFonts w:eastAsia="Times New Roman"/>
          <w:sz w:val="24"/>
          <w:szCs w:val="24"/>
        </w:rPr>
        <w:t xml:space="preserve"> продукты;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right="36" w:firstLine="367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использовать любые программные и аппаратные средства для несанкционированного доступа к компьютерам или другим ресурсам сети: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right="43" w:firstLine="367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создавать электронные копии документов из баз данных библиотеки, охраняемых законодательством об авторском праве:</w:t>
      </w:r>
    </w:p>
    <w:p w:rsidR="006012E3" w:rsidRPr="00F961B9" w:rsidRDefault="0006066C" w:rsidP="00D8525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right="29" w:firstLine="367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использовать компьютер и Интернет для любой деятельности, не связанной с поиском библиографической, реферативной или полнотекстовой информации для использования в образовательных целях или для осуществления научных изысканий, выполнения гуманитарных и культурных проектов;</w:t>
      </w:r>
    </w:p>
    <w:p w:rsidR="006012E3" w:rsidRPr="00F961B9" w:rsidRDefault="0006066C" w:rsidP="00D8525D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left="58" w:right="22" w:firstLine="346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использовать оборудование библиотеки, ресурсы корпоративной сети и ресурсы Интернет для частного бизнеса, коммерческой рекламы; распространения информации</w:t>
      </w:r>
      <w:proofErr w:type="gramStart"/>
      <w:r w:rsidRPr="00F961B9">
        <w:rPr>
          <w:rFonts w:eastAsia="Times New Roman"/>
          <w:sz w:val="24"/>
          <w:szCs w:val="24"/>
        </w:rPr>
        <w:t>.</w:t>
      </w:r>
      <w:proofErr w:type="gramEnd"/>
      <w:r w:rsidRPr="00F961B9">
        <w:rPr>
          <w:rFonts w:eastAsia="Times New Roman"/>
          <w:sz w:val="24"/>
          <w:szCs w:val="24"/>
        </w:rPr>
        <w:t xml:space="preserve"> </w:t>
      </w:r>
      <w:proofErr w:type="gramStart"/>
      <w:r w:rsidRPr="00F961B9">
        <w:rPr>
          <w:rFonts w:eastAsia="Times New Roman"/>
          <w:sz w:val="24"/>
          <w:szCs w:val="24"/>
        </w:rPr>
        <w:t>п</w:t>
      </w:r>
      <w:proofErr w:type="gramEnd"/>
      <w:r w:rsidRPr="00F961B9">
        <w:rPr>
          <w:rFonts w:eastAsia="Times New Roman"/>
          <w:sz w:val="24"/>
          <w:szCs w:val="24"/>
        </w:rPr>
        <w:t>орочащей честь и достоинство граждан; деятельности, противоречащей национальным интересам Российской Федерации; просмотра и распространения материалов, призывающих к осуществлению экстремистской деятельности: просмотра и распространения порнографии: разжигания национальной розни и пропаганды насилия; хулиганских и мошеннических целей;</w:t>
      </w:r>
    </w:p>
    <w:p w:rsidR="006012E3" w:rsidRPr="00F961B9" w:rsidRDefault="0006066C" w:rsidP="00D8525D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left="58" w:right="14" w:firstLine="346"/>
        <w:jc w:val="both"/>
        <w:rPr>
          <w:rFonts w:eastAsia="Times New Roman"/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входить в читальный зал в верхней одежде, громко разговаривать, пользоваться сотовыми телефонами, приносить и употреблять пищу и напитки, более 2-х человек работать за одним компьютером.</w:t>
      </w:r>
    </w:p>
    <w:p w:rsidR="006012E3" w:rsidRPr="00F961B9" w:rsidRDefault="0006066C" w:rsidP="00D8525D">
      <w:pPr>
        <w:shd w:val="clear" w:color="auto" w:fill="FFFFFF"/>
        <w:spacing w:line="360" w:lineRule="auto"/>
        <w:ind w:left="65" w:right="7" w:firstLine="684"/>
        <w:jc w:val="both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За нарушение правил пользования компьютерами и Интернет, а также за нарушение порядка в читальном зале пользователь несет дисциплинарную, материальную и уголовную ответственность в соответствии с законами Российской Федерации.</w:t>
      </w:r>
    </w:p>
    <w:p w:rsidR="008A62F9" w:rsidRPr="00F961B9" w:rsidRDefault="0006066C" w:rsidP="00D8525D">
      <w:pPr>
        <w:shd w:val="clear" w:color="auto" w:fill="FFFFFF"/>
        <w:spacing w:line="360" w:lineRule="auto"/>
        <w:ind w:left="72" w:firstLine="698"/>
        <w:jc w:val="both"/>
        <w:rPr>
          <w:sz w:val="24"/>
          <w:szCs w:val="24"/>
        </w:rPr>
      </w:pPr>
      <w:r w:rsidRPr="00F961B9">
        <w:rPr>
          <w:rFonts w:eastAsia="Times New Roman"/>
          <w:sz w:val="24"/>
          <w:szCs w:val="24"/>
        </w:rPr>
        <w:t>За нарушение, не влекущее за собой порчу имущества и вывод оборудования из рабочего состояния пользователь может быть временно лишен права пользования ПК и выхода в сеть Интернет.</w:t>
      </w:r>
    </w:p>
    <w:sectPr w:rsidR="008A62F9" w:rsidRPr="00F961B9" w:rsidSect="006012E3">
      <w:pgSz w:w="11909" w:h="16834"/>
      <w:pgMar w:top="1249" w:right="1141" w:bottom="360" w:left="10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5A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62F9"/>
    <w:rsid w:val="0006066C"/>
    <w:rsid w:val="003F756D"/>
    <w:rsid w:val="00454A42"/>
    <w:rsid w:val="006012E3"/>
    <w:rsid w:val="006436E6"/>
    <w:rsid w:val="008A62F9"/>
    <w:rsid w:val="00BF3F1D"/>
    <w:rsid w:val="00D04A36"/>
    <w:rsid w:val="00D83EAA"/>
    <w:rsid w:val="00D8525D"/>
    <w:rsid w:val="00F961B9"/>
    <w:rsid w:val="00FA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7</cp:revision>
  <dcterms:created xsi:type="dcterms:W3CDTF">2016-03-15T09:21:00Z</dcterms:created>
  <dcterms:modified xsi:type="dcterms:W3CDTF">2016-06-30T08:54:00Z</dcterms:modified>
</cp:coreProperties>
</file>