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E4" w:rsidRDefault="003D45E4" w:rsidP="003D4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Карелия</w:t>
      </w:r>
    </w:p>
    <w:p w:rsidR="003D45E4" w:rsidRDefault="003D45E4" w:rsidP="003D4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ГБОУ СПО РК    ПЕТРОЗАВОДСКИЙ ЛЕСОТЕХНИЧЕСКИЙ ТЕХНИКУМ</w:t>
      </w:r>
    </w:p>
    <w:p w:rsidR="003D45E4" w:rsidRDefault="003D45E4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307E7C" w:rsidRDefault="003D45E4" w:rsidP="001074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="00181A3D" w:rsidRPr="00307E7C">
        <w:rPr>
          <w:rFonts w:ascii="Times New Roman" w:hAnsi="Times New Roman" w:cs="Times New Roman"/>
          <w:b/>
          <w:bCs/>
          <w:sz w:val="40"/>
          <w:szCs w:val="40"/>
        </w:rPr>
        <w:t>рограмма</w:t>
      </w:r>
    </w:p>
    <w:p w:rsidR="00181A3D" w:rsidRDefault="00181A3D" w:rsidP="001074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3A6">
        <w:rPr>
          <w:rFonts w:ascii="Times New Roman" w:hAnsi="Times New Roman" w:cs="Times New Roman"/>
          <w:b/>
          <w:bCs/>
          <w:sz w:val="32"/>
          <w:szCs w:val="32"/>
        </w:rPr>
        <w:t xml:space="preserve"> производственной практики</w:t>
      </w:r>
    </w:p>
    <w:p w:rsidR="00181A3D" w:rsidRDefault="00181A3D" w:rsidP="001074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3A6">
        <w:rPr>
          <w:rFonts w:ascii="Times New Roman" w:hAnsi="Times New Roman" w:cs="Times New Roman"/>
          <w:b/>
          <w:bCs/>
          <w:sz w:val="32"/>
          <w:szCs w:val="32"/>
        </w:rPr>
        <w:t xml:space="preserve"> по профессиональному модулю</w:t>
      </w:r>
    </w:p>
    <w:p w:rsidR="00181A3D" w:rsidRPr="00CA63A6" w:rsidRDefault="004E0D60" w:rsidP="001074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«Разработка и внедрение технологических процессов лесозаготовок»</w:t>
      </w: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10745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D60" w:rsidRDefault="004E0D60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D60" w:rsidRDefault="004E0D60" w:rsidP="00107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D60" w:rsidRDefault="004E0D60" w:rsidP="004E0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D45E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81A3D" w:rsidRPr="004E0D60" w:rsidRDefault="003D45E4" w:rsidP="003D4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81A3D" w:rsidRPr="0010745D">
        <w:rPr>
          <w:rFonts w:ascii="Times New Roman" w:hAnsi="Times New Roman" w:cs="Times New Roman"/>
          <w:sz w:val="24"/>
          <w:szCs w:val="24"/>
        </w:rPr>
        <w:t>рограмма производственной практики по профессиональному модулю</w:t>
      </w:r>
      <w:r w:rsidR="00A96F55">
        <w:rPr>
          <w:rFonts w:ascii="Times New Roman" w:hAnsi="Times New Roman" w:cs="Times New Roman"/>
          <w:sz w:val="24"/>
          <w:szCs w:val="24"/>
        </w:rPr>
        <w:t xml:space="preserve"> </w:t>
      </w:r>
      <w:r w:rsidR="00181A3D" w:rsidRPr="0010745D">
        <w:rPr>
          <w:rFonts w:ascii="Times New Roman" w:hAnsi="Times New Roman" w:cs="Times New Roman"/>
          <w:sz w:val="24"/>
          <w:szCs w:val="24"/>
        </w:rPr>
        <w:t>ПМ 01 «</w:t>
      </w:r>
      <w:r w:rsidR="004E0D60">
        <w:rPr>
          <w:rFonts w:ascii="Times New Roman" w:hAnsi="Times New Roman" w:cs="Times New Roman"/>
          <w:sz w:val="24"/>
          <w:szCs w:val="24"/>
        </w:rPr>
        <w:t xml:space="preserve">Разработка и внедрение технологических процессов лесозаготовок» </w:t>
      </w:r>
      <w:r w:rsidR="00181A3D" w:rsidRPr="0010745D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  <w:r w:rsidR="004E0D60">
        <w:rPr>
          <w:rFonts w:ascii="Times New Roman" w:hAnsi="Times New Roman" w:cs="Times New Roman"/>
          <w:sz w:val="24"/>
          <w:szCs w:val="24"/>
        </w:rPr>
        <w:t xml:space="preserve">250407 </w:t>
      </w:r>
      <w:r w:rsidR="004E0D6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0D60" w:rsidRPr="004E0D60">
        <w:rPr>
          <w:rFonts w:ascii="Times New Roman" w:hAnsi="Times New Roman" w:cs="Times New Roman"/>
          <w:bCs/>
          <w:sz w:val="24"/>
          <w:szCs w:val="24"/>
        </w:rPr>
        <w:t>Технология лесозаготовок</w:t>
      </w:r>
      <w:r w:rsidR="004E0D6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81A3D" w:rsidRPr="0010745D" w:rsidRDefault="00181A3D" w:rsidP="0010745D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1A3D" w:rsidRPr="0010745D" w:rsidRDefault="00181A3D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181A3D" w:rsidRPr="0010745D" w:rsidRDefault="00181A3D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>ГБОУ СПО РК «Петрозаводский лесотехнический техникум »</w:t>
      </w:r>
    </w:p>
    <w:p w:rsidR="00181A3D" w:rsidRPr="0010745D" w:rsidRDefault="00181A3D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81A3D" w:rsidRPr="0010745D" w:rsidRDefault="00181A3D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>Ф.И.О., преподаватель специальных дисциплин ГБОУ СПО РК «Петрозаводский лесотехни</w:t>
      </w:r>
      <w:r w:rsidR="004E0D60">
        <w:rPr>
          <w:rFonts w:ascii="Times New Roman" w:hAnsi="Times New Roman" w:cs="Times New Roman"/>
          <w:sz w:val="24"/>
          <w:szCs w:val="24"/>
        </w:rPr>
        <w:t>ческий техникум » - Иго В.Р.</w:t>
      </w:r>
    </w:p>
    <w:p w:rsidR="003A66C1" w:rsidRPr="0010745D" w:rsidRDefault="003A66C1" w:rsidP="003A6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>Ф.И.О., преподаватель специальных дисциплин ГБОУ СПО РК «Петрозаводский лесотехни</w:t>
      </w:r>
      <w:r>
        <w:rPr>
          <w:rFonts w:ascii="Times New Roman" w:hAnsi="Times New Roman" w:cs="Times New Roman"/>
          <w:sz w:val="24"/>
          <w:szCs w:val="24"/>
        </w:rPr>
        <w:t>ческий техникум » - Тарасов С.Н.</w:t>
      </w:r>
    </w:p>
    <w:p w:rsidR="00181A3D" w:rsidRPr="0010745D" w:rsidRDefault="00181A3D" w:rsidP="0010745D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C2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C83197">
        <w:rPr>
          <w:rFonts w:ascii="Times New Roman" w:hAnsi="Times New Roman" w:cs="Times New Roman"/>
          <w:sz w:val="24"/>
          <w:szCs w:val="24"/>
        </w:rPr>
        <w:t xml:space="preserve">Экспертным советом по профессиональному образованию в Республике Карелия </w:t>
      </w: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t xml:space="preserve">Заключение Экспертного совета № </w:t>
      </w:r>
      <w:r w:rsidR="00927307">
        <w:rPr>
          <w:rFonts w:ascii="Times New Roman" w:hAnsi="Times New Roman" w:cs="Times New Roman"/>
          <w:sz w:val="24"/>
          <w:szCs w:val="24"/>
        </w:rPr>
        <w:t xml:space="preserve"> 4</w:t>
      </w:r>
      <w:r w:rsidRPr="0010745D">
        <w:rPr>
          <w:rFonts w:ascii="Times New Roman" w:hAnsi="Times New Roman" w:cs="Times New Roman"/>
          <w:sz w:val="24"/>
          <w:szCs w:val="24"/>
        </w:rPr>
        <w:t xml:space="preserve">от </w:t>
      </w:r>
      <w:r w:rsidR="00927307">
        <w:rPr>
          <w:rFonts w:ascii="Times New Roman" w:hAnsi="Times New Roman" w:cs="Times New Roman"/>
          <w:sz w:val="24"/>
          <w:szCs w:val="24"/>
        </w:rPr>
        <w:t>27.01.</w:t>
      </w:r>
      <w:r w:rsidRPr="0010745D">
        <w:rPr>
          <w:rFonts w:ascii="Times New Roman" w:hAnsi="Times New Roman" w:cs="Times New Roman"/>
          <w:sz w:val="24"/>
          <w:szCs w:val="24"/>
        </w:rPr>
        <w:t xml:space="preserve"> 20</w:t>
      </w:r>
      <w:r w:rsidR="004E0D60">
        <w:rPr>
          <w:rFonts w:ascii="Times New Roman" w:hAnsi="Times New Roman" w:cs="Times New Roman"/>
          <w:sz w:val="24"/>
          <w:szCs w:val="24"/>
        </w:rPr>
        <w:t>1</w:t>
      </w:r>
      <w:r w:rsidR="00927307">
        <w:rPr>
          <w:rFonts w:ascii="Times New Roman" w:hAnsi="Times New Roman" w:cs="Times New Roman"/>
          <w:sz w:val="24"/>
          <w:szCs w:val="24"/>
        </w:rPr>
        <w:t>2</w:t>
      </w:r>
      <w:r w:rsidRPr="0010745D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45E4" w:rsidRPr="0010745D" w:rsidRDefault="003D45E4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D60" w:rsidRDefault="004E0D60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D60" w:rsidRDefault="004E0D60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6C23E6" w:rsidRDefault="00181A3D" w:rsidP="00107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Карелия</w:t>
      </w:r>
    </w:p>
    <w:p w:rsidR="00181A3D" w:rsidRPr="006C23E6" w:rsidRDefault="00181A3D" w:rsidP="00107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t>Государственное бюджетное  образовательное учреждение</w:t>
      </w:r>
    </w:p>
    <w:p w:rsidR="00181A3D" w:rsidRPr="006C23E6" w:rsidRDefault="00181A3D" w:rsidP="00107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Республики Карелия</w:t>
      </w:r>
    </w:p>
    <w:p w:rsidR="00181A3D" w:rsidRPr="006C23E6" w:rsidRDefault="00181A3D" w:rsidP="00107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E6">
        <w:rPr>
          <w:rFonts w:ascii="Times New Roman" w:hAnsi="Times New Roman" w:cs="Times New Roman"/>
          <w:sz w:val="28"/>
          <w:szCs w:val="28"/>
        </w:rPr>
        <w:t>«Петрозаводский лесотехнический техникум»</w:t>
      </w:r>
    </w:p>
    <w:tbl>
      <w:tblPr>
        <w:tblW w:w="10710" w:type="dxa"/>
        <w:tblInd w:w="-106" w:type="dxa"/>
        <w:tblLook w:val="01E0"/>
      </w:tblPr>
      <w:tblGrid>
        <w:gridCol w:w="2745"/>
        <w:gridCol w:w="2655"/>
        <w:gridCol w:w="2655"/>
        <w:gridCol w:w="2655"/>
      </w:tblGrid>
      <w:tr w:rsidR="00181A3D" w:rsidRPr="00021FC4">
        <w:tc>
          <w:tcPr>
            <w:tcW w:w="2745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2745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отделением «____»_________20__г.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отделением «____»_________20__г.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отделением)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отделением)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«____»_________20__г.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A3D" w:rsidRPr="0010745D" w:rsidRDefault="00181A3D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FF5AC9" w:rsidRDefault="00FF5AC9" w:rsidP="0010745D">
      <w:pPr>
        <w:rPr>
          <w:rFonts w:ascii="Times New Roman" w:hAnsi="Times New Roman" w:cs="Times New Roman"/>
          <w:sz w:val="24"/>
          <w:szCs w:val="24"/>
        </w:rPr>
      </w:pPr>
    </w:p>
    <w:p w:rsidR="00FF5AC9" w:rsidRDefault="00FF5AC9" w:rsidP="0010745D">
      <w:pPr>
        <w:rPr>
          <w:rFonts w:ascii="Times New Roman" w:hAnsi="Times New Roman" w:cs="Times New Roman"/>
          <w:sz w:val="24"/>
          <w:szCs w:val="24"/>
        </w:rPr>
      </w:pPr>
    </w:p>
    <w:p w:rsidR="00FF5AC9" w:rsidRDefault="00FF5AC9" w:rsidP="0010745D">
      <w:pPr>
        <w:rPr>
          <w:rFonts w:ascii="Times New Roman" w:hAnsi="Times New Roman" w:cs="Times New Roman"/>
          <w:sz w:val="24"/>
          <w:szCs w:val="24"/>
        </w:rPr>
      </w:pPr>
    </w:p>
    <w:p w:rsidR="003A66C1" w:rsidRDefault="003A66C1" w:rsidP="0010745D">
      <w:pPr>
        <w:rPr>
          <w:rFonts w:ascii="Times New Roman" w:hAnsi="Times New Roman" w:cs="Times New Roman"/>
          <w:sz w:val="24"/>
          <w:szCs w:val="24"/>
        </w:rPr>
      </w:pPr>
    </w:p>
    <w:p w:rsidR="003A66C1" w:rsidRDefault="003A66C1" w:rsidP="0010745D">
      <w:pPr>
        <w:rPr>
          <w:rFonts w:ascii="Times New Roman" w:hAnsi="Times New Roman" w:cs="Times New Roman"/>
          <w:sz w:val="24"/>
          <w:szCs w:val="24"/>
        </w:rPr>
      </w:pPr>
    </w:p>
    <w:p w:rsidR="00FF5AC9" w:rsidRDefault="00FF5AC9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Pr="006C23E6" w:rsidRDefault="00181A3D" w:rsidP="006C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81A3D" w:rsidRPr="006C23E6" w:rsidRDefault="00181A3D" w:rsidP="006C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589"/>
        <w:gridCol w:w="831"/>
      </w:tblGrid>
      <w:tr w:rsidR="00181A3D" w:rsidRPr="00021FC4">
        <w:tc>
          <w:tcPr>
            <w:tcW w:w="9589" w:type="dxa"/>
          </w:tcPr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A3D" w:rsidRPr="00021FC4">
        <w:tc>
          <w:tcPr>
            <w:tcW w:w="9589" w:type="dxa"/>
          </w:tcPr>
          <w:p w:rsidR="00181A3D" w:rsidRPr="00021FC4" w:rsidRDefault="00181A3D" w:rsidP="006C23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 РАБОЧЕЙ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1A3D" w:rsidRPr="00021FC4">
        <w:tc>
          <w:tcPr>
            <w:tcW w:w="9589" w:type="dxa"/>
          </w:tcPr>
          <w:p w:rsidR="00181A3D" w:rsidRPr="00021FC4" w:rsidRDefault="00181A3D" w:rsidP="003D45E4">
            <w:pPr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 РАСПРЕДЕЛЕНИЕ ЧАСОВ ПО ПРОФЕССИОНАЛЬНОМУ МОДУЛЮ ПМ01    «</w:t>
            </w:r>
            <w:r w:rsidR="00391817" w:rsidRPr="00391817">
              <w:rPr>
                <w:rFonts w:ascii="Times New Roman" w:hAnsi="Times New Roman" w:cs="Times New Roman"/>
                <w:bCs/>
                <w:sz w:val="32"/>
                <w:szCs w:val="32"/>
              </w:rPr>
              <w:t>Разработка и внедрение технологических процессов лесозаготовок</w:t>
            </w: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dxa"/>
          </w:tcPr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81A3D" w:rsidRPr="00021FC4">
        <w:tc>
          <w:tcPr>
            <w:tcW w:w="9589" w:type="dxa"/>
          </w:tcPr>
          <w:p w:rsidR="00181A3D" w:rsidRPr="00021FC4" w:rsidRDefault="00181A3D" w:rsidP="006C23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СТРУКТУРА И СОДЕРЖАНИЕ ПРАКТИКИ ПРОФЕССИОНАЛЬНОГО МОДУЛЯ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81A3D" w:rsidRPr="00021FC4">
        <w:tc>
          <w:tcPr>
            <w:tcW w:w="9589" w:type="dxa"/>
            <w:vMerge w:val="restart"/>
          </w:tcPr>
          <w:p w:rsidR="00181A3D" w:rsidRPr="00021FC4" w:rsidRDefault="00181A3D" w:rsidP="006B5A5E">
            <w:pPr>
              <w:ind w:left="1080" w:hanging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ТЕМАТИЧЕСКИЙ ПЛАН ПРАКТИКИ ПРОФЕССИОНАЛЬНОГО МОДУЛЯ</w:t>
            </w:r>
          </w:p>
          <w:p w:rsidR="00181A3D" w:rsidRPr="00021FC4" w:rsidRDefault="00181A3D" w:rsidP="006C23E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ПРАКТИКИ</w:t>
            </w:r>
          </w:p>
          <w:p w:rsidR="00181A3D" w:rsidRPr="00021FC4" w:rsidRDefault="00181A3D" w:rsidP="006B5A5E">
            <w:pPr>
              <w:ind w:left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81A3D" w:rsidRPr="00021FC4">
        <w:tc>
          <w:tcPr>
            <w:tcW w:w="9589" w:type="dxa"/>
            <w:vMerge/>
          </w:tcPr>
          <w:p w:rsidR="00181A3D" w:rsidRPr="00021FC4" w:rsidRDefault="00181A3D" w:rsidP="006B5A5E">
            <w:pPr>
              <w:ind w:left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A3D" w:rsidRPr="00021FC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81A3D" w:rsidRPr="00021FC4">
        <w:tc>
          <w:tcPr>
            <w:tcW w:w="9589" w:type="dxa"/>
          </w:tcPr>
          <w:p w:rsidR="00181A3D" w:rsidRPr="00021FC4" w:rsidRDefault="00181A3D" w:rsidP="006C23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81A3D" w:rsidRPr="00021FC4" w:rsidRDefault="005A0BAE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181A3D" w:rsidRPr="00021FC4">
        <w:tc>
          <w:tcPr>
            <w:tcW w:w="9589" w:type="dxa"/>
          </w:tcPr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4.1. ИНФОРМАЦИОННОЕ ОБЕСПЕЧЕНИЕ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4.2. МАТЕРИАЛЬНО-ТЕХНИЧЕСКОЕ ОБЕСПЕЧЕНИЕ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81A3D" w:rsidRPr="00021FC4" w:rsidRDefault="005A0BAE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181A3D" w:rsidRPr="00021FC4" w:rsidRDefault="005A0BAE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181A3D" w:rsidRPr="00021FC4" w:rsidRDefault="00181A3D" w:rsidP="006B5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A3D" w:rsidRPr="00021FC4">
        <w:tc>
          <w:tcPr>
            <w:tcW w:w="9589" w:type="dxa"/>
          </w:tcPr>
          <w:p w:rsidR="00181A3D" w:rsidRPr="00021FC4" w:rsidRDefault="00181A3D" w:rsidP="006C23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ПРИЛОЖЕНИЕ</w:t>
            </w:r>
          </w:p>
          <w:p w:rsidR="00181A3D" w:rsidRPr="00021FC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181A3D" w:rsidRPr="00021FC4" w:rsidRDefault="005A0BAE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Pr="006C23E6" w:rsidRDefault="00181A3D" w:rsidP="006C23E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br w:type="page"/>
      </w:r>
      <w:r w:rsidRPr="006C23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6C23E6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181A3D" w:rsidRPr="006C23E6" w:rsidRDefault="00181A3D" w:rsidP="006C2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6C23E6" w:rsidRDefault="00181A3D" w:rsidP="006C2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6C23E6">
        <w:rPr>
          <w:rFonts w:ascii="Times New Roman" w:hAnsi="Times New Roman" w:cs="Times New Roman"/>
          <w:sz w:val="24"/>
          <w:szCs w:val="24"/>
        </w:rPr>
        <w:t>практика по специальности технического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181A3D" w:rsidRPr="006C23E6" w:rsidRDefault="00181A3D" w:rsidP="006C2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C23E6">
        <w:rPr>
          <w:rFonts w:ascii="Times New Roman" w:hAnsi="Times New Roman" w:cs="Times New Roman"/>
          <w:sz w:val="24"/>
          <w:szCs w:val="24"/>
        </w:rPr>
        <w:t>Программа практики является составной частью п</w:t>
      </w:r>
      <w:r w:rsidR="00391817">
        <w:rPr>
          <w:rFonts w:ascii="Times New Roman" w:hAnsi="Times New Roman" w:cs="Times New Roman"/>
          <w:sz w:val="24"/>
          <w:szCs w:val="24"/>
        </w:rPr>
        <w:t>рофессионального модуля  ПМ 01 « Разработка и внедрение технологических процессов лесозаготовок</w:t>
      </w:r>
      <w:r w:rsidRPr="006C23E6">
        <w:rPr>
          <w:rFonts w:ascii="Times New Roman" w:hAnsi="Times New Roman" w:cs="Times New Roman"/>
          <w:sz w:val="24"/>
          <w:szCs w:val="24"/>
        </w:rPr>
        <w:t xml:space="preserve">» основной профессиональной образовательной программы по специальности СПО </w:t>
      </w:r>
      <w:r w:rsidR="00391817">
        <w:rPr>
          <w:rFonts w:ascii="Times New Roman" w:hAnsi="Times New Roman" w:cs="Times New Roman"/>
          <w:sz w:val="24"/>
          <w:szCs w:val="24"/>
        </w:rPr>
        <w:t>250407</w:t>
      </w:r>
      <w:r w:rsidRPr="006C23E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91817">
        <w:rPr>
          <w:rFonts w:ascii="Times New Roman" w:hAnsi="Times New Roman" w:cs="Times New Roman"/>
          <w:sz w:val="24"/>
          <w:szCs w:val="24"/>
        </w:rPr>
        <w:t>Технология лесозаготовок</w:t>
      </w:r>
      <w:r w:rsidRPr="006C23E6">
        <w:rPr>
          <w:rFonts w:ascii="Times New Roman" w:hAnsi="Times New Roman" w:cs="Times New Roman"/>
          <w:sz w:val="24"/>
          <w:szCs w:val="24"/>
        </w:rPr>
        <w:t>» (базовый уровень).</w:t>
      </w:r>
    </w:p>
    <w:p w:rsidR="00181A3D" w:rsidRPr="006C23E6" w:rsidRDefault="003D45E4" w:rsidP="006C2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A3D" w:rsidRPr="006C23E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81A3D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181A3D" w:rsidRPr="006C23E6">
        <w:rPr>
          <w:rFonts w:ascii="Times New Roman" w:hAnsi="Times New Roman" w:cs="Times New Roman"/>
          <w:sz w:val="24"/>
          <w:szCs w:val="24"/>
        </w:rPr>
        <w:t xml:space="preserve">  практики разрабатывалась в соответствии с:</w:t>
      </w:r>
    </w:p>
    <w:p w:rsidR="00181A3D" w:rsidRPr="006C23E6" w:rsidRDefault="00181A3D" w:rsidP="006C2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E6">
        <w:rPr>
          <w:rFonts w:ascii="Times New Roman" w:hAnsi="Times New Roman" w:cs="Times New Roman"/>
          <w:sz w:val="24"/>
          <w:szCs w:val="24"/>
        </w:rPr>
        <w:t>ФГОС – 3;</w:t>
      </w:r>
    </w:p>
    <w:p w:rsidR="00181A3D" w:rsidRPr="006C23E6" w:rsidRDefault="003D45E4" w:rsidP="006C2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1A3D" w:rsidRPr="006C23E6">
        <w:rPr>
          <w:rFonts w:ascii="Times New Roman" w:hAnsi="Times New Roman" w:cs="Times New Roman"/>
          <w:sz w:val="24"/>
          <w:szCs w:val="24"/>
        </w:rPr>
        <w:t>чебным планом образовательного учреждения;</w:t>
      </w:r>
    </w:p>
    <w:p w:rsidR="00181A3D" w:rsidRPr="006C23E6" w:rsidRDefault="003D45E4" w:rsidP="006C2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A3D" w:rsidRPr="006C23E6">
        <w:rPr>
          <w:rFonts w:ascii="Times New Roman" w:hAnsi="Times New Roman" w:cs="Times New Roman"/>
          <w:sz w:val="24"/>
          <w:szCs w:val="24"/>
        </w:rPr>
        <w:t>рограммой профессионального модуля;</w:t>
      </w:r>
    </w:p>
    <w:p w:rsidR="00181A3D" w:rsidRPr="006C23E6" w:rsidRDefault="00181A3D" w:rsidP="006C2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3E6">
        <w:rPr>
          <w:rFonts w:ascii="Times New Roman" w:hAnsi="Times New Roman" w:cs="Times New Roman"/>
          <w:sz w:val="24"/>
          <w:szCs w:val="24"/>
        </w:rPr>
        <w:t>При прохождении практики обучающийся(аяся) должен(а) освоить соответствующие компетенции: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8822"/>
      </w:tblGrid>
      <w:tr w:rsidR="00181A3D" w:rsidRPr="00021FC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A3D" w:rsidRPr="00021FC4" w:rsidRDefault="00181A3D" w:rsidP="006B5A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A3D" w:rsidRPr="00021FC4" w:rsidRDefault="00181A3D" w:rsidP="006B5A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81A3D" w:rsidRPr="00021FC4" w:rsidTr="00445285">
        <w:trPr>
          <w:trHeight w:val="45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81A3D" w:rsidRPr="00021FC4" w:rsidRDefault="00445285" w:rsidP="00770061">
            <w:pPr>
              <w:widowControl w:val="0"/>
              <w:tabs>
                <w:tab w:val="left" w:pos="1307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 w:rsidR="00181A3D" w:rsidRPr="0002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0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81A3D" w:rsidRPr="00445285" w:rsidRDefault="00445285" w:rsidP="0044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45285">
              <w:rPr>
                <w:sz w:val="24"/>
                <w:szCs w:val="24"/>
              </w:rPr>
              <w:t>Производить геодезические и таксационные измерения.</w:t>
            </w:r>
          </w:p>
        </w:tc>
      </w:tr>
      <w:tr w:rsidR="00181A3D" w:rsidRPr="00021FC4" w:rsidTr="00445285">
        <w:trPr>
          <w:trHeight w:val="970"/>
        </w:trPr>
        <w:tc>
          <w:tcPr>
            <w:tcW w:w="833" w:type="pct"/>
            <w:tcBorders>
              <w:left w:val="single" w:sz="12" w:space="0" w:color="auto"/>
            </w:tcBorders>
          </w:tcPr>
          <w:p w:rsidR="00181A3D" w:rsidRPr="00021FC4" w:rsidRDefault="00445285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181A3D" w:rsidRPr="0002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1A3D" w:rsidRPr="00445285" w:rsidRDefault="00445285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5">
              <w:rPr>
                <w:sz w:val="24"/>
                <w:szCs w:val="24"/>
              </w:rPr>
              <w:t xml:space="preserve"> Планировать и организовывать процессы заготовки и хранения древесины, выбирать лесозаготовительную технику и оборудование в рамках структурного подразделения.</w:t>
            </w:r>
          </w:p>
        </w:tc>
      </w:tr>
      <w:tr w:rsidR="00181A3D" w:rsidRPr="00021FC4" w:rsidTr="00864708">
        <w:trPr>
          <w:trHeight w:val="888"/>
        </w:trPr>
        <w:tc>
          <w:tcPr>
            <w:tcW w:w="833" w:type="pct"/>
            <w:tcBorders>
              <w:lef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1A3D" w:rsidRPr="00864708" w:rsidRDefault="00864708" w:rsidP="0086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64708">
              <w:rPr>
                <w:sz w:val="24"/>
                <w:szCs w:val="24"/>
              </w:rPr>
              <w:t>Выбирать технологию и систему машин для комплексной переработки низкокачественной древесины и отходов в рамках структурного подразделения.</w:t>
            </w:r>
          </w:p>
        </w:tc>
      </w:tr>
      <w:tr w:rsidR="00864708" w:rsidRPr="00021FC4" w:rsidTr="00864708">
        <w:trPr>
          <w:trHeight w:val="561"/>
        </w:trPr>
        <w:tc>
          <w:tcPr>
            <w:tcW w:w="833" w:type="pct"/>
            <w:tcBorders>
              <w:left w:val="single" w:sz="12" w:space="0" w:color="auto"/>
            </w:tcBorders>
          </w:tcPr>
          <w:p w:rsidR="00864708" w:rsidRPr="00021FC4" w:rsidRDefault="00864708" w:rsidP="0077006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4708" w:rsidRPr="00864708" w:rsidRDefault="00864708" w:rsidP="0086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64708">
              <w:rPr>
                <w:sz w:val="24"/>
                <w:szCs w:val="24"/>
              </w:rPr>
              <w:t xml:space="preserve">Организовывать лесовосстановление на вырубленных участках. </w:t>
            </w:r>
          </w:p>
        </w:tc>
      </w:tr>
      <w:tr w:rsidR="00181A3D" w:rsidRPr="00021FC4">
        <w:tc>
          <w:tcPr>
            <w:tcW w:w="833" w:type="pct"/>
            <w:tcBorders>
              <w:lef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1A3D" w:rsidRPr="00021FC4">
        <w:tc>
          <w:tcPr>
            <w:tcW w:w="833" w:type="pct"/>
            <w:tcBorders>
              <w:lef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81A3D" w:rsidRPr="00021FC4">
        <w:tc>
          <w:tcPr>
            <w:tcW w:w="833" w:type="pct"/>
            <w:tcBorders>
              <w:lef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81A3D" w:rsidRPr="00021FC4">
        <w:tc>
          <w:tcPr>
            <w:tcW w:w="833" w:type="pct"/>
            <w:tcBorders>
              <w:lef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1A3D" w:rsidRPr="006C23E6" w:rsidRDefault="00181A3D" w:rsidP="006B5A5E">
            <w:pPr>
              <w:pStyle w:val="FORMATTEXT"/>
              <w:jc w:val="both"/>
            </w:pPr>
            <w:r w:rsidRPr="006C23E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81A3D" w:rsidRPr="00021FC4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1A3D" w:rsidRPr="00021FC4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77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A3D" w:rsidRPr="00021FC4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81A3D" w:rsidRPr="00021FC4" w:rsidRDefault="00181A3D" w:rsidP="0077006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81A3D" w:rsidRPr="00021FC4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1A3D" w:rsidRPr="00021FC4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  </w:t>
            </w:r>
          </w:p>
        </w:tc>
      </w:tr>
      <w:tr w:rsidR="00181A3D" w:rsidRPr="00021FC4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81A3D" w:rsidRPr="00021FC4" w:rsidRDefault="00181A3D" w:rsidP="006B5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81A3D" w:rsidRPr="006C23E6" w:rsidRDefault="00181A3D" w:rsidP="006C2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6C23E6" w:rsidRDefault="00181A3D" w:rsidP="006C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3E6">
        <w:rPr>
          <w:rFonts w:ascii="Times New Roman" w:hAnsi="Times New Roman" w:cs="Times New Roman"/>
          <w:sz w:val="24"/>
          <w:szCs w:val="24"/>
        </w:rPr>
        <w:t xml:space="preserve">Результатом прохождения практики по профессиональному модулю является: </w:t>
      </w:r>
    </w:p>
    <w:p w:rsidR="00181A3D" w:rsidRPr="006C23E6" w:rsidRDefault="00181A3D" w:rsidP="006C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3E6">
        <w:rPr>
          <w:rFonts w:ascii="Times New Roman" w:hAnsi="Times New Roman" w:cs="Times New Roman"/>
          <w:sz w:val="24"/>
          <w:szCs w:val="24"/>
        </w:rPr>
        <w:t xml:space="preserve">практический опыт </w:t>
      </w:r>
    </w:p>
    <w:p w:rsidR="00D066C7" w:rsidRPr="00D066C7" w:rsidRDefault="00D066C7" w:rsidP="00D066C7">
      <w:pPr>
        <w:pStyle w:val="formattext0"/>
        <w:spacing w:before="0" w:beforeAutospacing="0" w:after="72" w:afterAutospacing="0"/>
      </w:pPr>
      <w:r w:rsidRPr="00562E9B">
        <w:rPr>
          <w:sz w:val="28"/>
          <w:szCs w:val="28"/>
        </w:rPr>
        <w:t xml:space="preserve">- </w:t>
      </w:r>
      <w:r w:rsidRPr="00D066C7">
        <w:t xml:space="preserve">таксационных измерений; </w:t>
      </w:r>
    </w:p>
    <w:p w:rsidR="00D066C7" w:rsidRPr="00D066C7" w:rsidRDefault="00D066C7" w:rsidP="00D066C7">
      <w:pPr>
        <w:pStyle w:val="formattext0"/>
        <w:spacing w:before="0" w:beforeAutospacing="0" w:after="72" w:afterAutospacing="0"/>
      </w:pPr>
      <w:r w:rsidRPr="00D066C7">
        <w:t xml:space="preserve">- разработки и ведения технологических процессов лесозаготовок; </w:t>
      </w:r>
    </w:p>
    <w:p w:rsidR="00D066C7" w:rsidRPr="00D066C7" w:rsidRDefault="00D066C7" w:rsidP="00D066C7">
      <w:pPr>
        <w:pStyle w:val="formattext0"/>
        <w:spacing w:before="0" w:beforeAutospacing="0" w:after="72" w:afterAutospacing="0"/>
      </w:pPr>
      <w:r w:rsidRPr="00D066C7">
        <w:t xml:space="preserve">- определения основных древесных пород и сортов древесных материалов; </w:t>
      </w:r>
    </w:p>
    <w:p w:rsidR="00D066C7" w:rsidRPr="00D066C7" w:rsidRDefault="00D066C7" w:rsidP="00D066C7">
      <w:pPr>
        <w:pStyle w:val="formattext0"/>
        <w:spacing w:before="0" w:beforeAutospacing="0" w:after="72" w:afterAutospacing="0"/>
      </w:pPr>
      <w:r w:rsidRPr="00D066C7">
        <w:t xml:space="preserve">- использования машин, механизмов и оборудования при проведении  лесозаготовительных и лесоскладских работ; </w:t>
      </w:r>
    </w:p>
    <w:p w:rsidR="00D066C7" w:rsidRPr="00D066C7" w:rsidRDefault="00D066C7" w:rsidP="00D066C7">
      <w:pPr>
        <w:pStyle w:val="formattext0"/>
        <w:spacing w:before="0" w:beforeAutospacing="0" w:after="72" w:afterAutospacing="0"/>
      </w:pPr>
      <w:r w:rsidRPr="00D066C7">
        <w:t xml:space="preserve">- проведения лесовосстановительных мероприятий; </w:t>
      </w:r>
    </w:p>
    <w:p w:rsidR="00D066C7" w:rsidRPr="00D066C7" w:rsidRDefault="00D066C7" w:rsidP="00D066C7">
      <w:pPr>
        <w:pStyle w:val="formattext0"/>
        <w:spacing w:before="0" w:beforeAutospacing="0" w:after="72" w:afterAutospacing="0"/>
        <w:ind w:left="180" w:hanging="180"/>
      </w:pPr>
      <w:r w:rsidRPr="00D066C7">
        <w:t xml:space="preserve">- разработки и ведения технологических процессов комплексной переработки древесины;  </w:t>
      </w:r>
    </w:p>
    <w:p w:rsidR="00181A3D" w:rsidRPr="00D066C7" w:rsidRDefault="00D066C7" w:rsidP="00D06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6C7">
        <w:rPr>
          <w:sz w:val="24"/>
          <w:szCs w:val="24"/>
        </w:rPr>
        <w:t xml:space="preserve">  - использования технической документации и норм; чтения гидравлических и пневматических схем; чтения и построения схем автоматического управления при по</w:t>
      </w:r>
      <w:r w:rsidR="00FF5AC9">
        <w:rPr>
          <w:sz w:val="24"/>
          <w:szCs w:val="24"/>
        </w:rPr>
        <w:t>грузочно-разгрузочных операциях.</w:t>
      </w:r>
      <w:r w:rsidRPr="00D066C7">
        <w:rPr>
          <w:sz w:val="24"/>
          <w:szCs w:val="24"/>
        </w:rPr>
        <w:br/>
      </w:r>
      <w:r w:rsidRPr="00D066C7">
        <w:rPr>
          <w:sz w:val="24"/>
          <w:szCs w:val="24"/>
        </w:rPr>
        <w:br/>
      </w:r>
    </w:p>
    <w:p w:rsidR="00181A3D" w:rsidRPr="00D066C7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D066C7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b/>
          <w:bCs/>
          <w:sz w:val="24"/>
          <w:szCs w:val="24"/>
        </w:rPr>
        <w:sectPr w:rsidR="00181A3D" w:rsidSect="00C26EAB">
          <w:footerReference w:type="default" r:id="rId8"/>
          <w:pgSz w:w="11906" w:h="16838"/>
          <w:pgMar w:top="1134" w:right="686" w:bottom="1134" w:left="851" w:header="708" w:footer="708" w:gutter="0"/>
          <w:cols w:space="708"/>
          <w:docGrid w:linePitch="360"/>
        </w:sectPr>
      </w:pPr>
    </w:p>
    <w:p w:rsidR="00181A3D" w:rsidRPr="00BF0EEE" w:rsidRDefault="00181A3D" w:rsidP="006D1E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ЧАСОВ ПО ПРОФЕССИОНАЛЬНОМУ МОДУЛЮ  (ПМ01)</w:t>
      </w:r>
    </w:p>
    <w:p w:rsidR="00770061" w:rsidRPr="003D45E4" w:rsidRDefault="00181A3D" w:rsidP="0003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E4">
        <w:rPr>
          <w:rFonts w:ascii="Times New Roman" w:hAnsi="Times New Roman" w:cs="Times New Roman"/>
          <w:b/>
          <w:sz w:val="28"/>
          <w:szCs w:val="28"/>
        </w:rPr>
        <w:t>«</w:t>
      </w:r>
      <w:r w:rsidR="007515B2" w:rsidRPr="003D45E4">
        <w:rPr>
          <w:rFonts w:ascii="Times New Roman" w:hAnsi="Times New Roman" w:cs="Times New Roman"/>
          <w:b/>
          <w:sz w:val="28"/>
          <w:szCs w:val="28"/>
        </w:rPr>
        <w:t>Разработка и внедрение технологических процессов лесозаготовок»</w:t>
      </w:r>
    </w:p>
    <w:p w:rsidR="00181A3D" w:rsidRPr="00770061" w:rsidRDefault="00181A3D" w:rsidP="00770061">
      <w:pPr>
        <w:jc w:val="right"/>
        <w:rPr>
          <w:rFonts w:ascii="Times New Roman" w:hAnsi="Times New Roman" w:cs="Times New Roman"/>
          <w:sz w:val="28"/>
          <w:szCs w:val="28"/>
        </w:rPr>
      </w:pPr>
      <w:r w:rsidRPr="00770061">
        <w:rPr>
          <w:rFonts w:ascii="Times New Roman" w:hAnsi="Times New Roman" w:cs="Times New Roman"/>
          <w:i/>
          <w:sz w:val="24"/>
          <w:szCs w:val="24"/>
        </w:rPr>
        <w:t>Таблица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770"/>
        <w:gridCol w:w="830"/>
        <w:gridCol w:w="1745"/>
        <w:gridCol w:w="1191"/>
        <w:gridCol w:w="1288"/>
        <w:gridCol w:w="2034"/>
        <w:gridCol w:w="1733"/>
        <w:gridCol w:w="1288"/>
        <w:gridCol w:w="1191"/>
        <w:gridCol w:w="1288"/>
      </w:tblGrid>
      <w:tr w:rsidR="00181A3D" w:rsidRPr="006D1E68">
        <w:trPr>
          <w:trHeight w:val="834"/>
        </w:trPr>
        <w:tc>
          <w:tcPr>
            <w:tcW w:w="1428" w:type="dxa"/>
            <w:vMerge w:val="restart"/>
            <w:textDirection w:val="btLr"/>
            <w:vAlign w:val="center"/>
          </w:tcPr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Междисциплинарный курс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991" w:type="dxa"/>
            <w:gridSpan w:val="5"/>
            <w:vAlign w:val="center"/>
          </w:tcPr>
          <w:p w:rsidR="00181A3D" w:rsidRPr="006D1E68" w:rsidRDefault="00181A3D" w:rsidP="007700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освоение МДК</w:t>
            </w:r>
          </w:p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extDirection w:val="btLr"/>
            <w:vAlign w:val="center"/>
          </w:tcPr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79" w:type="dxa"/>
            <w:gridSpan w:val="2"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81A3D" w:rsidRPr="006D1E68">
        <w:tc>
          <w:tcPr>
            <w:tcW w:w="1428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extDirection w:val="btLr"/>
            <w:vAlign w:val="center"/>
          </w:tcPr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и практика</w:t>
            </w:r>
          </w:p>
        </w:tc>
        <w:tc>
          <w:tcPr>
            <w:tcW w:w="6246" w:type="dxa"/>
            <w:gridSpan w:val="4"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нагрузка</w:t>
            </w:r>
          </w:p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Учебная, для СПО</w:t>
            </w:r>
          </w:p>
        </w:tc>
        <w:tc>
          <w:tcPr>
            <w:tcW w:w="1288" w:type="dxa"/>
            <w:vMerge w:val="restart"/>
            <w:textDirection w:val="btLr"/>
            <w:vAlign w:val="center"/>
          </w:tcPr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модулю</w:t>
            </w:r>
          </w:p>
        </w:tc>
      </w:tr>
      <w:tr w:rsidR="00181A3D" w:rsidRPr="006D1E68">
        <w:tc>
          <w:tcPr>
            <w:tcW w:w="1428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181A3D" w:rsidRPr="006D1E68" w:rsidRDefault="00181A3D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055" w:type="dxa"/>
            <w:gridSpan w:val="3"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88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181A3D" w:rsidRPr="006D1E68" w:rsidRDefault="00181A3D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307" w:rsidRPr="006D1E68" w:rsidTr="00927307">
        <w:trPr>
          <w:cantSplit/>
          <w:trHeight w:val="2731"/>
        </w:trPr>
        <w:tc>
          <w:tcPr>
            <w:tcW w:w="1428" w:type="dxa"/>
            <w:vMerge/>
            <w:vAlign w:val="center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extDirection w:val="btLr"/>
            <w:vAlign w:val="center"/>
          </w:tcPr>
          <w:p w:rsidR="00927307" w:rsidRPr="006D1E68" w:rsidRDefault="00927307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</w:t>
            </w:r>
          </w:p>
          <w:p w:rsidR="00927307" w:rsidRPr="006D1E68" w:rsidRDefault="00927307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2034" w:type="dxa"/>
            <w:textDirection w:val="btLr"/>
            <w:vAlign w:val="center"/>
          </w:tcPr>
          <w:p w:rsidR="00927307" w:rsidRPr="006D1E68" w:rsidRDefault="00927307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:rsidR="00927307" w:rsidRPr="006D1E68" w:rsidRDefault="00927307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рактические </w:t>
            </w:r>
          </w:p>
          <w:p w:rsidR="00927307" w:rsidRPr="006D1E68" w:rsidRDefault="00927307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33" w:type="dxa"/>
            <w:textDirection w:val="btLr"/>
            <w:vAlign w:val="center"/>
          </w:tcPr>
          <w:p w:rsidR="00927307" w:rsidRPr="006D1E68" w:rsidRDefault="00927307" w:rsidP="00ED35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Курсовые работы (проекты)</w:t>
            </w:r>
          </w:p>
        </w:tc>
        <w:tc>
          <w:tcPr>
            <w:tcW w:w="1288" w:type="dxa"/>
            <w:vMerge/>
            <w:vAlign w:val="center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307" w:rsidRPr="006D1E68" w:rsidTr="00927307">
        <w:trPr>
          <w:cantSplit/>
          <w:trHeight w:val="251"/>
        </w:trPr>
        <w:tc>
          <w:tcPr>
            <w:tcW w:w="1428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927307" w:rsidRPr="006D1E68" w:rsidRDefault="00927307" w:rsidP="00927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927307" w:rsidRPr="006D1E68" w:rsidRDefault="00927307" w:rsidP="00927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927307" w:rsidRPr="006D1E68" w:rsidRDefault="00927307" w:rsidP="00927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927307" w:rsidRPr="006D1E68" w:rsidRDefault="00927307" w:rsidP="00927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27307" w:rsidRPr="006D1E68" w:rsidRDefault="00927307" w:rsidP="00927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7307" w:rsidRPr="006D1E68" w:rsidTr="00927307">
        <w:trPr>
          <w:cantSplit/>
          <w:trHeight w:val="1419"/>
        </w:trPr>
        <w:tc>
          <w:tcPr>
            <w:tcW w:w="1428" w:type="dxa"/>
          </w:tcPr>
          <w:p w:rsidR="00927307" w:rsidRPr="003A66C1" w:rsidRDefault="00927307" w:rsidP="0003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ПМ 01</w:t>
            </w:r>
          </w:p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  <w:p w:rsidR="00927307" w:rsidRPr="006D1E68" w:rsidRDefault="00927307" w:rsidP="0077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770" w:type="dxa"/>
          </w:tcPr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27307" w:rsidRPr="00224C9E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0" w:type="dxa"/>
          </w:tcPr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27307" w:rsidRPr="00224C9E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5" w:type="dxa"/>
          </w:tcPr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Default="00927307" w:rsidP="00224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927307" w:rsidRDefault="00927307" w:rsidP="00224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  <w:p w:rsidR="00927307" w:rsidRPr="00224C9E" w:rsidRDefault="00927307" w:rsidP="00224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91" w:type="dxa"/>
          </w:tcPr>
          <w:p w:rsidR="00927307" w:rsidRDefault="00927307" w:rsidP="0022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Default="00927307" w:rsidP="00224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</w:p>
          <w:p w:rsidR="00927307" w:rsidRDefault="00927307" w:rsidP="00224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  <w:p w:rsidR="00927307" w:rsidRPr="00224C9E" w:rsidRDefault="00927307" w:rsidP="00224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88" w:type="dxa"/>
          </w:tcPr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  <w:p w:rsidR="00927307" w:rsidRPr="00224C9E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34" w:type="dxa"/>
          </w:tcPr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  <w:p w:rsidR="00927307" w:rsidRPr="00224C9E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33" w:type="dxa"/>
          </w:tcPr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927307" w:rsidRPr="00224C9E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88" w:type="dxa"/>
          </w:tcPr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  <w:p w:rsidR="00927307" w:rsidRPr="00224C9E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91" w:type="dxa"/>
          </w:tcPr>
          <w:p w:rsidR="00927307" w:rsidRDefault="00927307" w:rsidP="0022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7" w:rsidRPr="00224C9E" w:rsidRDefault="00927307" w:rsidP="0022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88" w:type="dxa"/>
          </w:tcPr>
          <w:p w:rsidR="00927307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307" w:rsidRPr="00224C9E" w:rsidRDefault="00927307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927307" w:rsidRPr="006D1E68" w:rsidTr="00927307">
        <w:trPr>
          <w:cantSplit/>
          <w:trHeight w:val="352"/>
        </w:trPr>
        <w:tc>
          <w:tcPr>
            <w:tcW w:w="1428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0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:rsidR="00927307" w:rsidRPr="006D1E68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927307" w:rsidRPr="00224C9E" w:rsidRDefault="00927307" w:rsidP="00927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1161</w:t>
            </w:r>
          </w:p>
        </w:tc>
        <w:tc>
          <w:tcPr>
            <w:tcW w:w="1191" w:type="dxa"/>
          </w:tcPr>
          <w:p w:rsidR="00927307" w:rsidRPr="00224C9E" w:rsidRDefault="00927307" w:rsidP="00927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</w:t>
            </w:r>
          </w:p>
        </w:tc>
        <w:tc>
          <w:tcPr>
            <w:tcW w:w="1288" w:type="dxa"/>
          </w:tcPr>
          <w:p w:rsidR="00927307" w:rsidRPr="00224C9E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428</w:t>
            </w:r>
          </w:p>
        </w:tc>
        <w:tc>
          <w:tcPr>
            <w:tcW w:w="2034" w:type="dxa"/>
          </w:tcPr>
          <w:p w:rsidR="00927307" w:rsidRPr="001F2215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286</w:t>
            </w:r>
          </w:p>
        </w:tc>
        <w:tc>
          <w:tcPr>
            <w:tcW w:w="1733" w:type="dxa"/>
          </w:tcPr>
          <w:p w:rsidR="00927307" w:rsidRPr="001F2215" w:rsidRDefault="00927307" w:rsidP="001F22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288" w:type="dxa"/>
          </w:tcPr>
          <w:p w:rsidR="00927307" w:rsidRPr="001F2215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387</w:t>
            </w:r>
          </w:p>
        </w:tc>
        <w:tc>
          <w:tcPr>
            <w:tcW w:w="1191" w:type="dxa"/>
          </w:tcPr>
          <w:p w:rsidR="00927307" w:rsidRPr="001F2215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288" w:type="dxa"/>
          </w:tcPr>
          <w:p w:rsidR="00927307" w:rsidRPr="001F2215" w:rsidRDefault="00927307" w:rsidP="00ED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</w:tr>
    </w:tbl>
    <w:p w:rsidR="00181A3D" w:rsidRPr="006D1E68" w:rsidRDefault="00181A3D" w:rsidP="00A74F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181A3D" w:rsidRPr="006D1E68" w:rsidSect="006D1E68">
          <w:pgSz w:w="16838" w:h="11906" w:orient="landscape"/>
          <w:pgMar w:top="851" w:right="1134" w:bottom="539" w:left="1134" w:header="709" w:footer="709" w:gutter="0"/>
          <w:cols w:space="708"/>
          <w:docGrid w:linePitch="360"/>
        </w:sectPr>
      </w:pPr>
    </w:p>
    <w:p w:rsidR="00181A3D" w:rsidRPr="00A74F1A" w:rsidRDefault="00181A3D" w:rsidP="00770061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F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содержание практики профессионального модуля.</w:t>
      </w:r>
    </w:p>
    <w:p w:rsidR="00181A3D" w:rsidRPr="003D45E4" w:rsidRDefault="00181A3D" w:rsidP="00770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E4">
        <w:rPr>
          <w:rFonts w:ascii="Times New Roman" w:hAnsi="Times New Roman" w:cs="Times New Roman"/>
          <w:b/>
          <w:sz w:val="28"/>
          <w:szCs w:val="28"/>
        </w:rPr>
        <w:t>3.1 Тематический план производственной практики профессионального модуля «</w:t>
      </w:r>
      <w:r w:rsidR="00FF5AC9" w:rsidRPr="003D45E4">
        <w:rPr>
          <w:rFonts w:ascii="Times New Roman" w:hAnsi="Times New Roman" w:cs="Times New Roman"/>
          <w:b/>
          <w:sz w:val="28"/>
          <w:szCs w:val="28"/>
        </w:rPr>
        <w:t>Разработка и внедрение технологических процессов лесозаготовок».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7796"/>
        <w:gridCol w:w="1701"/>
      </w:tblGrid>
      <w:tr w:rsidR="00181A3D" w:rsidRPr="00021FC4" w:rsidTr="00167213">
        <w:tc>
          <w:tcPr>
            <w:tcW w:w="1207" w:type="dxa"/>
          </w:tcPr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Виды работ.</w:t>
            </w:r>
          </w:p>
        </w:tc>
        <w:tc>
          <w:tcPr>
            <w:tcW w:w="1701" w:type="dxa"/>
          </w:tcPr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181A3D" w:rsidRPr="00021FC4" w:rsidTr="00167213">
        <w:tc>
          <w:tcPr>
            <w:tcW w:w="1207" w:type="dxa"/>
          </w:tcPr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81A3D" w:rsidRPr="00021FC4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1A3D" w:rsidRPr="00021FC4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81A3D" w:rsidRPr="00021FC4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7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A3D" w:rsidRPr="00021FC4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1A3D" w:rsidRPr="008D7700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D7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A3D" w:rsidRPr="00021FC4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Default="00181A3D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7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700" w:rsidRDefault="008D7700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00" w:rsidRDefault="008D7700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D7700" w:rsidRDefault="008D7700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00" w:rsidRDefault="008D7700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00" w:rsidRPr="00021FC4" w:rsidRDefault="008D7700" w:rsidP="008D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 – итоговая по модулю</w:t>
            </w: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 xml:space="preserve"> (концентрированная).</w:t>
            </w:r>
          </w:p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организации </w:t>
            </w:r>
            <w:r w:rsidR="002F580B">
              <w:rPr>
                <w:rFonts w:ascii="Times New Roman" w:hAnsi="Times New Roman" w:cs="Times New Roman"/>
                <w:sz w:val="28"/>
                <w:szCs w:val="28"/>
              </w:rPr>
              <w:t>подготовки лесосек к рубке</w:t>
            </w:r>
            <w:r w:rsidR="00167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80B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организации </w:t>
            </w:r>
            <w:r w:rsidR="00167213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заготовки</w:t>
            </w:r>
            <w:r w:rsidR="002F580B">
              <w:rPr>
                <w:rFonts w:ascii="Times New Roman" w:hAnsi="Times New Roman" w:cs="Times New Roman"/>
                <w:sz w:val="28"/>
                <w:szCs w:val="28"/>
              </w:rPr>
              <w:t xml:space="preserve"> древесины на лесосеке. </w:t>
            </w:r>
          </w:p>
          <w:p w:rsidR="00181A3D" w:rsidRPr="00021FC4" w:rsidRDefault="002F580B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организации погрузки и вывозки древесины с лесосеки.</w:t>
            </w:r>
          </w:p>
          <w:p w:rsidR="00181A3D" w:rsidRDefault="00167213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организации вспомогательных и заключительных работ на лесосеке.</w:t>
            </w:r>
          </w:p>
          <w:p w:rsidR="00167213" w:rsidRPr="00021FC4" w:rsidRDefault="00167213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организации лесовосстановительных мероприятий.</w:t>
            </w:r>
          </w:p>
          <w:p w:rsidR="00181A3D" w:rsidRDefault="00F15E89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 w:rsidR="009B3E81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лесоскладского производства и комплексного использования древесных ресурсов.</w:t>
            </w:r>
          </w:p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 w:rsidR="008D7700">
              <w:rPr>
                <w:rFonts w:ascii="Times New Roman" w:hAnsi="Times New Roman" w:cs="Times New Roman"/>
                <w:sz w:val="28"/>
                <w:szCs w:val="28"/>
              </w:rPr>
              <w:t>по организации охраны труда, техники безопасности и противопожарных мероприятий на предприятии и производственном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8D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562E31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Default="00562E31" w:rsidP="008D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562E31" w:rsidRPr="00021FC4" w:rsidRDefault="00562E31" w:rsidP="008D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Default="00562E31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62E31" w:rsidRPr="00021FC4" w:rsidRDefault="00562E31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Default="00562E31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62E31" w:rsidRPr="00562E31" w:rsidRDefault="00562E31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562E31" w:rsidRDefault="00562E31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562E31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181A3D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3D" w:rsidRPr="00021FC4" w:rsidRDefault="00C54004" w:rsidP="0002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1A3D" w:rsidRPr="00021FC4" w:rsidTr="00167213">
        <w:tc>
          <w:tcPr>
            <w:tcW w:w="9003" w:type="dxa"/>
            <w:gridSpan w:val="2"/>
          </w:tcPr>
          <w:p w:rsidR="00181A3D" w:rsidRPr="00021FC4" w:rsidRDefault="00181A3D" w:rsidP="00021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021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181A3D" w:rsidRPr="00021FC4" w:rsidRDefault="00C54004" w:rsidP="00BF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181A3D" w:rsidRDefault="00181A3D" w:rsidP="00A74F1A">
      <w:pPr>
        <w:rPr>
          <w:rFonts w:ascii="Times New Roman" w:hAnsi="Times New Roman" w:cs="Times New Roman"/>
          <w:sz w:val="28"/>
          <w:szCs w:val="28"/>
        </w:rPr>
      </w:pPr>
    </w:p>
    <w:p w:rsidR="00181A3D" w:rsidRDefault="00181A3D" w:rsidP="00A74F1A">
      <w:pPr>
        <w:rPr>
          <w:rFonts w:ascii="Times New Roman" w:hAnsi="Times New Roman" w:cs="Times New Roman"/>
          <w:sz w:val="28"/>
          <w:szCs w:val="28"/>
        </w:rPr>
      </w:pPr>
    </w:p>
    <w:p w:rsidR="00181A3D" w:rsidRPr="00A74F1A" w:rsidRDefault="00181A3D" w:rsidP="00A74F1A">
      <w:pPr>
        <w:rPr>
          <w:rFonts w:ascii="Times New Roman" w:hAnsi="Times New Roman" w:cs="Times New Roman"/>
          <w:sz w:val="28"/>
          <w:szCs w:val="28"/>
        </w:rPr>
        <w:sectPr w:rsidR="00181A3D" w:rsidRPr="00A74F1A" w:rsidSect="00A74F1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Итоговая аттестация по практике – дифференцированный зачет. Форма контроля и оценка – отчет по практике.</w:t>
      </w:r>
    </w:p>
    <w:p w:rsidR="00181A3D" w:rsidRPr="00FB1E39" w:rsidRDefault="00181A3D" w:rsidP="00FB1E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E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FB1E3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181A3D" w:rsidRPr="00FB1E39" w:rsidRDefault="00181A3D" w:rsidP="00FB1E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Pr="00FB1E39" w:rsidRDefault="00181A3D" w:rsidP="00FB1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E39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15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245"/>
        <w:gridCol w:w="3035"/>
        <w:gridCol w:w="3686"/>
        <w:gridCol w:w="1060"/>
        <w:gridCol w:w="1043"/>
        <w:gridCol w:w="1279"/>
        <w:gridCol w:w="1620"/>
        <w:gridCol w:w="1626"/>
      </w:tblGrid>
      <w:tr w:rsidR="00181A3D" w:rsidRPr="00021FC4">
        <w:tc>
          <w:tcPr>
            <w:tcW w:w="641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Индекс модуля, МДК</w:t>
            </w:r>
          </w:p>
        </w:tc>
        <w:tc>
          <w:tcPr>
            <w:tcW w:w="3035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686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060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22" w:type="dxa"/>
            <w:gridSpan w:val="2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620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626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</w:p>
        </w:tc>
      </w:tr>
      <w:tr w:rsidR="00181A3D" w:rsidRPr="00021FC4">
        <w:tc>
          <w:tcPr>
            <w:tcW w:w="641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79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620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641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 w:rsidR="00DB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vMerge w:val="restart"/>
          </w:tcPr>
          <w:p w:rsidR="00181A3D" w:rsidRPr="00021FC4" w:rsidRDefault="00A03465" w:rsidP="0097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подготовки лесосек к рубке.</w:t>
            </w:r>
          </w:p>
        </w:tc>
        <w:tc>
          <w:tcPr>
            <w:tcW w:w="3686" w:type="dxa"/>
          </w:tcPr>
          <w:p w:rsidR="00922B08" w:rsidRDefault="00181A3D" w:rsidP="00977B7E">
            <w:pPr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034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работах по отводу лесосеки в рубку (выполнение геодезических и таксационных измерений,</w:t>
            </w:r>
            <w:r w:rsidR="00922B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документами по отводу лесосеки в рубку).</w:t>
            </w:r>
          </w:p>
          <w:p w:rsidR="004C414C" w:rsidRDefault="00181A3D" w:rsidP="00977B7E">
            <w:pPr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922B0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работах по техн</w:t>
            </w:r>
            <w:r w:rsidR="004C414C">
              <w:rPr>
                <w:rFonts w:ascii="Times New Roman" w:hAnsi="Times New Roman" w:cs="Times New Roman"/>
                <w:sz w:val="24"/>
                <w:szCs w:val="24"/>
              </w:rPr>
              <w:t>ологической подготовке лесосеки и в составлении технологической карты.</w:t>
            </w:r>
          </w:p>
          <w:p w:rsidR="00181A3D" w:rsidRPr="00021FC4" w:rsidRDefault="00181A3D" w:rsidP="00977B7E">
            <w:pPr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5161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C414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работах по подготовке территории </w:t>
            </w:r>
            <w:r w:rsidR="0095161F">
              <w:rPr>
                <w:rFonts w:ascii="Times New Roman" w:hAnsi="Times New Roman" w:cs="Times New Roman"/>
                <w:sz w:val="24"/>
                <w:szCs w:val="24"/>
              </w:rPr>
              <w:t>лесосек к рубке (разбивка лесосек на пасеки, наметка трелевочных волоков, погрузочных пунктов).</w:t>
            </w:r>
          </w:p>
          <w:p w:rsidR="00181A3D" w:rsidRPr="00021FC4" w:rsidRDefault="00181A3D" w:rsidP="0095161F">
            <w:pPr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1A3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AD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6BAD" w:rsidRPr="00021FC4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1279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81A3D" w:rsidRPr="008E016E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8E0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181A3D" w:rsidRPr="006750F9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описание </w:t>
            </w:r>
          </w:p>
        </w:tc>
        <w:tc>
          <w:tcPr>
            <w:tcW w:w="1626" w:type="dxa"/>
          </w:tcPr>
          <w:p w:rsidR="00181A3D" w:rsidRPr="003A66C1" w:rsidRDefault="003A66C1" w:rsidP="00FB1E39">
            <w:pPr>
              <w:spacing w:after="0"/>
              <w:ind w:left="-108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 В.Р. </w:t>
            </w:r>
          </w:p>
        </w:tc>
      </w:tr>
      <w:tr w:rsidR="00181A3D" w:rsidRPr="00021FC4">
        <w:tc>
          <w:tcPr>
            <w:tcW w:w="641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A3D" w:rsidRPr="00021FC4" w:rsidRDefault="00181A3D" w:rsidP="00FB1E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</w:tcPr>
          <w:p w:rsidR="00181A3D" w:rsidRPr="00021FC4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6750F9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A3D" w:rsidRPr="00021FC4">
        <w:tc>
          <w:tcPr>
            <w:tcW w:w="641" w:type="dxa"/>
            <w:vMerge w:val="restart"/>
          </w:tcPr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Default="00D770D6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D6" w:rsidRPr="00021FC4" w:rsidRDefault="003A66C1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B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vMerge w:val="restart"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92651">
              <w:rPr>
                <w:rFonts w:ascii="Times New Roman" w:hAnsi="Times New Roman" w:cs="Times New Roman"/>
                <w:sz w:val="24"/>
                <w:szCs w:val="24"/>
              </w:rPr>
              <w:t>работ по организации заготовки древесины на лесосеке.</w:t>
            </w:r>
          </w:p>
          <w:p w:rsidR="00181A3D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66" w:rsidRDefault="00CF4566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72" w:rsidRPr="00021FC4" w:rsidRDefault="00DB6372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организации погрузки и вывозки древесины с лесосеки</w:t>
            </w:r>
          </w:p>
        </w:tc>
        <w:tc>
          <w:tcPr>
            <w:tcW w:w="3686" w:type="dxa"/>
          </w:tcPr>
          <w:p w:rsidR="002D542A" w:rsidRDefault="00CF4566" w:rsidP="0075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работах по организации</w:t>
            </w:r>
            <w:r w:rsidR="006A3A49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онтролю </w:t>
            </w:r>
            <w:r w:rsidR="002E40E6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технологического процесса лесосечных работ с целью качественного выполнения производственных заданий с соблюдением </w:t>
            </w:r>
            <w:r w:rsidR="006A3A49">
              <w:rPr>
                <w:rFonts w:ascii="Times New Roman" w:hAnsi="Times New Roman" w:cs="Times New Roman"/>
                <w:sz w:val="24"/>
                <w:szCs w:val="24"/>
              </w:rPr>
              <w:t>правил безопасности, противопожарных и экологических требований</w:t>
            </w:r>
            <w:r w:rsidR="002D5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A49" w:rsidRDefault="002D542A" w:rsidP="008F05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052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лесосеки в </w:t>
            </w:r>
            <w:r w:rsidR="008F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технологической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523" w:rsidRDefault="002D542A" w:rsidP="008F05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0523">
              <w:rPr>
                <w:rFonts w:ascii="Times New Roman" w:hAnsi="Times New Roman" w:cs="Times New Roman"/>
                <w:sz w:val="24"/>
                <w:szCs w:val="24"/>
              </w:rPr>
              <w:t>равильность выполнения технологических операций операторами лесосечных машин</w:t>
            </w:r>
            <w:r w:rsidR="00672A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рабочими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AFD" w:rsidRDefault="00672AFD" w:rsidP="008F05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складирования и хранения древесины на лесопогрузочном пункте;</w:t>
            </w:r>
          </w:p>
          <w:p w:rsidR="008F0523" w:rsidRDefault="002D542A" w:rsidP="008F05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0153">
              <w:rPr>
                <w:rFonts w:ascii="Times New Roman" w:hAnsi="Times New Roman" w:cs="Times New Roman"/>
                <w:sz w:val="24"/>
                <w:szCs w:val="24"/>
              </w:rPr>
              <w:t>облюдение лесохозяйственных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153" w:rsidRDefault="002D542A" w:rsidP="008F05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0153">
              <w:rPr>
                <w:rFonts w:ascii="Times New Roman" w:hAnsi="Times New Roman" w:cs="Times New Roman"/>
                <w:sz w:val="24"/>
                <w:szCs w:val="24"/>
              </w:rPr>
              <w:t>риёмка и учет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153" w:rsidRDefault="002D542A" w:rsidP="008F05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0153">
              <w:rPr>
                <w:rFonts w:ascii="Times New Roman" w:hAnsi="Times New Roman" w:cs="Times New Roman"/>
                <w:sz w:val="24"/>
                <w:szCs w:val="24"/>
              </w:rPr>
              <w:t>чет ТСМ и расходных материалов</w:t>
            </w:r>
            <w:r w:rsidR="009C6B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153" w:rsidRDefault="009C6BAD" w:rsidP="008F05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0153">
              <w:rPr>
                <w:rFonts w:ascii="Times New Roman" w:hAnsi="Times New Roman" w:cs="Times New Roman"/>
                <w:sz w:val="24"/>
                <w:szCs w:val="24"/>
              </w:rPr>
              <w:t>частие в ведении документации по лесозаготовительному участку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372" w:rsidRDefault="009C6BAD" w:rsidP="009C6BA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42A">
              <w:rPr>
                <w:rFonts w:ascii="Times New Roman" w:hAnsi="Times New Roman" w:cs="Times New Roman"/>
                <w:sz w:val="24"/>
                <w:szCs w:val="24"/>
              </w:rPr>
              <w:t>частие в проведении инструктажей с рабочими по правилам техники безопасности и п</w:t>
            </w:r>
            <w:r w:rsidR="00DB6372">
              <w:rPr>
                <w:rFonts w:ascii="Times New Roman" w:hAnsi="Times New Roman" w:cs="Times New Roman"/>
                <w:sz w:val="24"/>
                <w:szCs w:val="24"/>
              </w:rPr>
              <w:t>ротивопожарным требованиям.</w:t>
            </w:r>
          </w:p>
          <w:p w:rsidR="009C6BAD" w:rsidRPr="009C6BAD" w:rsidRDefault="009C6BAD" w:rsidP="00DB637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1A3D" w:rsidRPr="00021FC4" w:rsidRDefault="00672AFD" w:rsidP="00754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181A3D" w:rsidRPr="008E016E" w:rsidRDefault="008E016E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E0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1A3D" w:rsidRPr="008E016E" w:rsidRDefault="008E016E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8E0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1A3D" w:rsidRPr="008E016E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E016E" w:rsidRPr="008E0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016E" w:rsidRPr="008E016E" w:rsidRDefault="008E016E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1279" w:type="dxa"/>
          </w:tcPr>
          <w:p w:rsidR="00181A3D" w:rsidRDefault="00181A3D" w:rsidP="008E0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F87D97" w:rsidRPr="008E016E" w:rsidRDefault="00F87D9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181A3D" w:rsidRPr="006750F9" w:rsidRDefault="00181A3D" w:rsidP="00754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оценка практической деятельности </w:t>
            </w:r>
          </w:p>
        </w:tc>
        <w:tc>
          <w:tcPr>
            <w:tcW w:w="1626" w:type="dxa"/>
          </w:tcPr>
          <w:p w:rsidR="00181A3D" w:rsidRPr="00021FC4" w:rsidRDefault="003A66C1" w:rsidP="00FB1E39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 В.Р.</w:t>
            </w:r>
          </w:p>
        </w:tc>
      </w:tr>
      <w:tr w:rsidR="00181A3D" w:rsidRPr="00021FC4">
        <w:tc>
          <w:tcPr>
            <w:tcW w:w="641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A3D" w:rsidRPr="00021FC4" w:rsidRDefault="00181A3D" w:rsidP="00FB1E39">
            <w:pPr>
              <w:spacing w:after="0"/>
              <w:ind w:lef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</w:tcPr>
          <w:p w:rsidR="00181A3D" w:rsidRPr="00021FC4" w:rsidRDefault="009C6BAD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rPr>
          <w:trHeight w:val="5733"/>
        </w:trPr>
        <w:tc>
          <w:tcPr>
            <w:tcW w:w="641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81A3D" w:rsidRPr="00021FC4" w:rsidRDefault="00181A3D" w:rsidP="007549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A3D" w:rsidRDefault="0084253E" w:rsidP="006620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62008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технологической операции погрузка древесины на транспортное средство, учет отгружаемой древесины.</w:t>
            </w:r>
          </w:p>
          <w:p w:rsidR="0084253E" w:rsidRDefault="001327E0" w:rsidP="0084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У</w:t>
            </w:r>
            <w:r w:rsidR="0084253E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транспортного процесса вывозки древесины:</w:t>
            </w:r>
          </w:p>
          <w:p w:rsidR="001327E0" w:rsidRDefault="0084253E" w:rsidP="0084253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</w:t>
            </w:r>
            <w:r w:rsidR="001327E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дорог;</w:t>
            </w:r>
          </w:p>
          <w:p w:rsidR="001327E0" w:rsidRDefault="001327E0" w:rsidP="0084253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 водителей на вывозке древесины;</w:t>
            </w:r>
          </w:p>
          <w:p w:rsidR="001327E0" w:rsidRDefault="001327E0" w:rsidP="0066200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на вывозке древесины;</w:t>
            </w:r>
          </w:p>
          <w:p w:rsidR="0084253E" w:rsidRPr="001327E0" w:rsidRDefault="001327E0" w:rsidP="0066200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процесса вывозки </w:t>
            </w:r>
            <w:r w:rsidR="002C5EE3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1060" w:type="dxa"/>
          </w:tcPr>
          <w:p w:rsidR="00181A3D" w:rsidRPr="00021FC4" w:rsidRDefault="001327E0" w:rsidP="0001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1A3D" w:rsidRDefault="00181A3D" w:rsidP="0001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517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E0" w:rsidRDefault="001327E0" w:rsidP="00517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E0" w:rsidRPr="00021FC4" w:rsidRDefault="001327E0" w:rsidP="00132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043" w:type="dxa"/>
          </w:tcPr>
          <w:p w:rsidR="00181A3D" w:rsidRPr="00021FC4" w:rsidRDefault="00181A3D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181A3D" w:rsidRPr="00021FC4" w:rsidRDefault="008E016E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="00181A3D" w:rsidRPr="0002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A3D" w:rsidRPr="00021FC4" w:rsidRDefault="008E016E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81A3D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1226A3" w:rsidRPr="00021FC4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81A3D" w:rsidRPr="00021FC4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181A3D" w:rsidRDefault="00F87D9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26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226A3" w:rsidRPr="00021FC4" w:rsidRDefault="001226A3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1620" w:type="dxa"/>
          </w:tcPr>
          <w:p w:rsidR="00181A3D" w:rsidRPr="006750F9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9">
              <w:rPr>
                <w:rFonts w:ascii="Times New Roman" w:hAnsi="Times New Roman" w:cs="Times New Roman"/>
                <w:sz w:val="24"/>
                <w:szCs w:val="24"/>
              </w:rPr>
              <w:t>описание, оценка практической деятельности</w:t>
            </w:r>
          </w:p>
        </w:tc>
        <w:tc>
          <w:tcPr>
            <w:tcW w:w="1626" w:type="dxa"/>
          </w:tcPr>
          <w:p w:rsidR="00181A3D" w:rsidRPr="00021FC4" w:rsidRDefault="003A66C1" w:rsidP="00FB1E3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 В.Р.</w:t>
            </w:r>
          </w:p>
        </w:tc>
      </w:tr>
      <w:tr w:rsidR="00181A3D" w:rsidRPr="00021FC4">
        <w:tc>
          <w:tcPr>
            <w:tcW w:w="641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A3D" w:rsidRPr="00021FC4" w:rsidRDefault="00181A3D" w:rsidP="001327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</w:tcPr>
          <w:p w:rsidR="00181A3D" w:rsidRPr="00021FC4" w:rsidRDefault="00662008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641" w:type="dxa"/>
            <w:vMerge w:val="restart"/>
          </w:tcPr>
          <w:p w:rsidR="00181A3D" w:rsidRPr="00021FC4" w:rsidRDefault="003A66C1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vMerge w:val="restart"/>
          </w:tcPr>
          <w:p w:rsidR="00181A3D" w:rsidRPr="00021FC4" w:rsidRDefault="00F87D9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 w:rsidR="00EC3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vMerge w:val="restart"/>
          </w:tcPr>
          <w:p w:rsidR="00181A3D" w:rsidRPr="00021FC4" w:rsidRDefault="00F87D97" w:rsidP="0090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вспомогательных и заключительных работ на лесосеке</w:t>
            </w:r>
          </w:p>
        </w:tc>
        <w:tc>
          <w:tcPr>
            <w:tcW w:w="3686" w:type="dxa"/>
          </w:tcPr>
          <w:p w:rsidR="00181A3D" w:rsidRDefault="00E63067" w:rsidP="00BF0EEE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24DB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вспомогательных работ на лесосеке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B0" w:rsidRDefault="00E63067" w:rsidP="00BF0EEE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24DB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и техники </w:t>
            </w:r>
            <w:r w:rsidR="00DF4C62">
              <w:rPr>
                <w:rFonts w:ascii="Times New Roman" w:hAnsi="Times New Roman" w:cs="Times New Roman"/>
                <w:sz w:val="24"/>
                <w:szCs w:val="24"/>
              </w:rPr>
              <w:t>для выполнения вспомогательных работ на лесосеке.</w:t>
            </w:r>
          </w:p>
          <w:p w:rsidR="00DF4C62" w:rsidRPr="00021FC4" w:rsidRDefault="00E63067" w:rsidP="00BF0EEE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F4C6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заключительных работ: очистка лесосек, переработка лесосечных отходов, освидетельствование мест рубок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сдача лесосек.</w:t>
            </w:r>
          </w:p>
        </w:tc>
        <w:tc>
          <w:tcPr>
            <w:tcW w:w="1060" w:type="dxa"/>
          </w:tcPr>
          <w:p w:rsidR="00181A3D" w:rsidRDefault="00E6306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067" w:rsidRDefault="00E6306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67" w:rsidRDefault="00E6306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67" w:rsidRDefault="00E6306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067" w:rsidRDefault="00E6306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67" w:rsidRDefault="00E6306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67" w:rsidRPr="00021FC4" w:rsidRDefault="00E63067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EF3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81A3D" w:rsidRPr="00021FC4" w:rsidRDefault="00181A3D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181A3D" w:rsidRPr="00021FC4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81A3D" w:rsidRPr="00021FC4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81A3D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1226A3" w:rsidRPr="00021FC4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1279" w:type="dxa"/>
          </w:tcPr>
          <w:p w:rsidR="00181A3D" w:rsidRPr="00021FC4" w:rsidRDefault="001226A3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81A3D" w:rsidRPr="00021FC4" w:rsidRDefault="00181A3D" w:rsidP="0067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9">
              <w:rPr>
                <w:rFonts w:ascii="Times New Roman" w:hAnsi="Times New Roman" w:cs="Times New Roman"/>
                <w:sz w:val="24"/>
                <w:szCs w:val="24"/>
              </w:rPr>
              <w:t>описание, оценка практической деятельности</w:t>
            </w:r>
          </w:p>
        </w:tc>
        <w:tc>
          <w:tcPr>
            <w:tcW w:w="1626" w:type="dxa"/>
          </w:tcPr>
          <w:p w:rsidR="00181A3D" w:rsidRPr="00021FC4" w:rsidRDefault="003A66C1" w:rsidP="00FB1E39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 В.Р.</w:t>
            </w:r>
            <w:r w:rsidR="00181A3D" w:rsidRPr="0002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A3D" w:rsidRPr="00021FC4">
        <w:tc>
          <w:tcPr>
            <w:tcW w:w="641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A3D" w:rsidRPr="00021FC4" w:rsidRDefault="00181A3D" w:rsidP="00FB1E39">
            <w:pPr>
              <w:spacing w:after="0"/>
              <w:ind w:lef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</w:tcPr>
          <w:p w:rsidR="00181A3D" w:rsidRPr="00021FC4" w:rsidRDefault="00E63067" w:rsidP="00EF3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770D6" w:rsidRPr="00021FC4" w:rsidRDefault="00D770D6" w:rsidP="00D77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641" w:type="dxa"/>
            <w:vMerge w:val="restart"/>
          </w:tcPr>
          <w:p w:rsidR="00D770D6" w:rsidRDefault="00D770D6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3A66C1" w:rsidP="003A6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vMerge w:val="restart"/>
          </w:tcPr>
          <w:p w:rsidR="00D770D6" w:rsidRDefault="00D770D6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C3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vMerge w:val="restart"/>
          </w:tcPr>
          <w:p w:rsidR="00D770D6" w:rsidRDefault="00D770D6" w:rsidP="0090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90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C260C">
              <w:rPr>
                <w:rFonts w:ascii="Times New Roman" w:hAnsi="Times New Roman" w:cs="Times New Roman"/>
                <w:sz w:val="24"/>
                <w:szCs w:val="24"/>
              </w:rPr>
              <w:t>работ по организации лесовосстановительных мероприятий</w:t>
            </w:r>
          </w:p>
        </w:tc>
        <w:tc>
          <w:tcPr>
            <w:tcW w:w="3686" w:type="dxa"/>
          </w:tcPr>
          <w:p w:rsidR="00D770D6" w:rsidRDefault="00D770D6" w:rsidP="00B2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8148EE" w:rsidRDefault="00181A3D" w:rsidP="00B2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260C">
              <w:rPr>
                <w:rFonts w:ascii="Times New Roman" w:hAnsi="Times New Roman" w:cs="Times New Roman"/>
                <w:sz w:val="24"/>
                <w:szCs w:val="24"/>
              </w:rPr>
              <w:t>. Участие в работах по посеву и поса</w:t>
            </w:r>
            <w:r w:rsidR="00452435">
              <w:rPr>
                <w:rFonts w:ascii="Times New Roman" w:hAnsi="Times New Roman" w:cs="Times New Roman"/>
                <w:sz w:val="24"/>
                <w:szCs w:val="24"/>
              </w:rPr>
              <w:t>дке леса на вырубленных площадях.</w:t>
            </w:r>
          </w:p>
          <w:p w:rsidR="00452435" w:rsidRDefault="00181A3D" w:rsidP="00B2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243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мероприятиях по естественному возобновлению леса. </w:t>
            </w:r>
          </w:p>
          <w:p w:rsidR="004964AE" w:rsidRDefault="00181A3D" w:rsidP="0045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435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организации использования </w:t>
            </w:r>
            <w:r w:rsidR="004964AE">
              <w:rPr>
                <w:rFonts w:ascii="Times New Roman" w:hAnsi="Times New Roman" w:cs="Times New Roman"/>
                <w:sz w:val="24"/>
                <w:szCs w:val="24"/>
              </w:rPr>
              <w:t>машин и орудий для лесовосстановительных работ.</w:t>
            </w:r>
          </w:p>
          <w:p w:rsidR="00205E9D" w:rsidRPr="00021FC4" w:rsidRDefault="00205E9D" w:rsidP="0045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Г.Участие в ведении документации по лесовосстановительным работам.</w:t>
            </w:r>
          </w:p>
        </w:tc>
        <w:tc>
          <w:tcPr>
            <w:tcW w:w="1060" w:type="dxa"/>
          </w:tcPr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A5073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A5073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A5073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1A3D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33" w:rsidRDefault="00A5073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33" w:rsidRDefault="00A5073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33" w:rsidRPr="00021FC4" w:rsidRDefault="00A50733" w:rsidP="00A50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043" w:type="dxa"/>
          </w:tcPr>
          <w:p w:rsidR="00181A3D" w:rsidRPr="00021FC4" w:rsidRDefault="001226A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81A3D" w:rsidRPr="00021FC4" w:rsidRDefault="001226A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="00181A3D" w:rsidRPr="0002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A3D" w:rsidRPr="00021FC4" w:rsidRDefault="001226A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81A3D" w:rsidRDefault="001226A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1226A3" w:rsidRPr="00021FC4" w:rsidRDefault="001226A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226A3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6750F9" w:rsidRDefault="00181A3D" w:rsidP="00B20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9">
              <w:rPr>
                <w:rFonts w:ascii="Times New Roman" w:hAnsi="Times New Roman" w:cs="Times New Roman"/>
                <w:sz w:val="24"/>
                <w:szCs w:val="24"/>
              </w:rPr>
              <w:t>описание, оценка практической деятельности</w:t>
            </w:r>
          </w:p>
        </w:tc>
        <w:tc>
          <w:tcPr>
            <w:tcW w:w="1626" w:type="dxa"/>
          </w:tcPr>
          <w:p w:rsidR="00181A3D" w:rsidRPr="00021FC4" w:rsidRDefault="003A66C1" w:rsidP="00FB1E39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 В.Р.</w:t>
            </w:r>
          </w:p>
        </w:tc>
      </w:tr>
      <w:tr w:rsidR="00181A3D" w:rsidRPr="00021FC4">
        <w:tc>
          <w:tcPr>
            <w:tcW w:w="641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A3D" w:rsidRPr="00021FC4" w:rsidRDefault="00181A3D" w:rsidP="00FB1E39">
            <w:pPr>
              <w:spacing w:after="0"/>
              <w:ind w:lef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</w:tcPr>
          <w:p w:rsidR="00181A3D" w:rsidRPr="00021FC4" w:rsidRDefault="00A50733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8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6750F9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641" w:type="dxa"/>
            <w:vMerge w:val="restart"/>
          </w:tcPr>
          <w:p w:rsidR="00181A3D" w:rsidRPr="00021FC4" w:rsidRDefault="003A66C1" w:rsidP="003A6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vMerge w:val="restart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Default="00BD7D59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59" w:rsidRPr="00021FC4" w:rsidRDefault="00BD7D59" w:rsidP="00BD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3035" w:type="dxa"/>
            <w:vMerge w:val="restart"/>
          </w:tcPr>
          <w:p w:rsidR="00181A3D" w:rsidRPr="00021FC4" w:rsidRDefault="00181A3D" w:rsidP="0090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организации </w:t>
            </w:r>
            <w:r w:rsidR="004964AE">
              <w:rPr>
                <w:rFonts w:ascii="Times New Roman" w:hAnsi="Times New Roman" w:cs="Times New Roman"/>
                <w:sz w:val="24"/>
                <w:szCs w:val="24"/>
              </w:rPr>
              <w:t>лесоскладского производства и комплексного использования древесины.</w:t>
            </w:r>
          </w:p>
        </w:tc>
        <w:tc>
          <w:tcPr>
            <w:tcW w:w="3686" w:type="dxa"/>
          </w:tcPr>
          <w:p w:rsidR="00F21C08" w:rsidRDefault="00EC361A" w:rsidP="00F21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Участие в работах по организации и контролю технологических процессов первичной обработки и переработки древесины</w:t>
            </w:r>
            <w:r w:rsidR="00F21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C08" w:rsidRDefault="00F21C08" w:rsidP="00BD7D5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выгрузка и создание запасов  древесины;</w:t>
            </w:r>
          </w:p>
          <w:p w:rsidR="0090445D" w:rsidRDefault="00F21C08" w:rsidP="00BD7D59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погрузочно-разгрузочного оборудования</w:t>
            </w:r>
            <w:r w:rsidR="00904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C08" w:rsidRDefault="0090445D" w:rsidP="00BD7D5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и оборудование для первичной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древесины;</w:t>
            </w:r>
          </w:p>
          <w:p w:rsidR="000E547A" w:rsidRDefault="000E547A" w:rsidP="00BD7D5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операции и оборудование для первичн</w:t>
            </w:r>
            <w:r w:rsidR="00484DF5">
              <w:rPr>
                <w:rFonts w:ascii="Times New Roman" w:hAnsi="Times New Roman" w:cs="Times New Roman"/>
                <w:sz w:val="24"/>
                <w:szCs w:val="24"/>
              </w:rPr>
              <w:t>ой переработки древесного сырья.</w:t>
            </w:r>
          </w:p>
          <w:p w:rsidR="00484DF5" w:rsidRDefault="00484DF5" w:rsidP="00BD7D5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труда и пожарной безопасности</w:t>
            </w:r>
            <w:r w:rsidR="000D25CD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производствах по первичной обработке и переработке древесины.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DF5" w:rsidRDefault="00484DF5" w:rsidP="0090445D">
            <w:pPr>
              <w:spacing w:after="0"/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Участие в работах по </w:t>
            </w:r>
            <w:r w:rsidR="000D25CD"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контролю технологических процессов комплексного использования древесных ресурсов:</w:t>
            </w:r>
          </w:p>
          <w:p w:rsidR="00F21C08" w:rsidRDefault="00DB6776" w:rsidP="00BD7D5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сырья для участков и цехов по комплексной переработке древесины;</w:t>
            </w:r>
          </w:p>
          <w:p w:rsidR="00205E9D" w:rsidRPr="00205E9D" w:rsidRDefault="00DB6776" w:rsidP="00205E9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операции и оборудование цехов и участков по комплексной переработке древесины</w:t>
            </w:r>
            <w:r w:rsidR="000D2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E9D" w:rsidRDefault="00205E9D" w:rsidP="00BD7D5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ведении документации на </w:t>
            </w:r>
            <w:r w:rsidR="00D770D6">
              <w:rPr>
                <w:rFonts w:ascii="Times New Roman" w:hAnsi="Times New Roman" w:cs="Times New Roman"/>
                <w:sz w:val="24"/>
                <w:szCs w:val="24"/>
              </w:rPr>
              <w:t>производственных участках и в цехах.</w:t>
            </w:r>
          </w:p>
          <w:p w:rsidR="000D25CD" w:rsidRDefault="000D25CD" w:rsidP="00BD7D5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по охране труда и пожарной безопасности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производствах по комплексной переработке древесины.</w:t>
            </w:r>
          </w:p>
          <w:p w:rsidR="00F21C08" w:rsidRPr="00021FC4" w:rsidRDefault="00F21C08" w:rsidP="00F8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EF324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1A3D" w:rsidRPr="00021FC4" w:rsidRDefault="006C6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4B" w:rsidRDefault="006C6B4B" w:rsidP="00EF3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4B" w:rsidRPr="006C6B4B" w:rsidRDefault="006C6B4B" w:rsidP="006C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4B" w:rsidRPr="006C6B4B" w:rsidRDefault="006C6B4B" w:rsidP="006C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4B" w:rsidRDefault="006C6B4B" w:rsidP="006C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6C6B4B" w:rsidRDefault="006C6B4B" w:rsidP="006C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1043" w:type="dxa"/>
          </w:tcPr>
          <w:p w:rsidR="00181A3D" w:rsidRPr="00021FC4" w:rsidRDefault="001226A3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181A3D" w:rsidRPr="00021FC4" w:rsidRDefault="001226A3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81A3D" w:rsidRDefault="001226A3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226A3" w:rsidRDefault="001226A3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1226A3" w:rsidRPr="00021FC4" w:rsidRDefault="001226A3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181A3D" w:rsidRPr="00021FC4" w:rsidRDefault="00181A3D" w:rsidP="00EF3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226A3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81A3D" w:rsidRPr="00021FC4" w:rsidRDefault="001226A3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1620" w:type="dxa"/>
          </w:tcPr>
          <w:p w:rsidR="00181A3D" w:rsidRPr="006750F9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9">
              <w:rPr>
                <w:rFonts w:ascii="Times New Roman" w:hAnsi="Times New Roman" w:cs="Times New Roman"/>
                <w:sz w:val="24"/>
                <w:szCs w:val="24"/>
              </w:rPr>
              <w:t>описание, оценка практической деятельности</w:t>
            </w:r>
          </w:p>
        </w:tc>
        <w:tc>
          <w:tcPr>
            <w:tcW w:w="1626" w:type="dxa"/>
          </w:tcPr>
          <w:p w:rsidR="00181A3D" w:rsidRPr="00021FC4" w:rsidRDefault="003A66C1" w:rsidP="00FB1E39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 В.Р.</w:t>
            </w:r>
          </w:p>
        </w:tc>
      </w:tr>
      <w:tr w:rsidR="00181A3D" w:rsidRPr="00021FC4">
        <w:tc>
          <w:tcPr>
            <w:tcW w:w="641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81A3D" w:rsidRPr="00021FC4" w:rsidRDefault="00181A3D" w:rsidP="00FB1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A3D" w:rsidRPr="00021FC4" w:rsidRDefault="00181A3D" w:rsidP="00FB1E39">
            <w:pPr>
              <w:spacing w:after="0"/>
              <w:ind w:lef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</w:tcPr>
          <w:p w:rsidR="00181A3D" w:rsidRPr="00021FC4" w:rsidRDefault="006C6B4B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641" w:type="dxa"/>
          </w:tcPr>
          <w:p w:rsidR="00181A3D" w:rsidRPr="00021FC4" w:rsidRDefault="003A66C1" w:rsidP="003A6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81A3D" w:rsidRPr="006C6B4B" w:rsidRDefault="006C6B4B" w:rsidP="00FC31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4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охраны труда, техники безопасности и противопожарных мероприятий на предприятии и производственном участке.</w:t>
            </w:r>
          </w:p>
        </w:tc>
        <w:tc>
          <w:tcPr>
            <w:tcW w:w="3686" w:type="dxa"/>
          </w:tcPr>
          <w:p w:rsidR="00181A3D" w:rsidRDefault="002D62F2" w:rsidP="006C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2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по охране труда и технике безопасности на производственных участках и цехах лесозаготовительного предприятия:</w:t>
            </w:r>
          </w:p>
          <w:p w:rsidR="002D62F2" w:rsidRDefault="002D62F2" w:rsidP="002D62F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инструктажах рабочих по технике безопасности и пожарной безопасности.</w:t>
            </w:r>
          </w:p>
          <w:p w:rsidR="002D62F2" w:rsidRDefault="0013187F" w:rsidP="002D62F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несчастных случаев</w:t>
            </w:r>
          </w:p>
          <w:p w:rsidR="0013187F" w:rsidRPr="002D62F2" w:rsidRDefault="0013187F" w:rsidP="002D62F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технике безопасности и пожарной безопасности.</w:t>
            </w:r>
          </w:p>
        </w:tc>
        <w:tc>
          <w:tcPr>
            <w:tcW w:w="1060" w:type="dxa"/>
          </w:tcPr>
          <w:p w:rsidR="00181A3D" w:rsidRPr="0013187F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87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181A3D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1F2B4B" w:rsidRPr="00021FC4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1279" w:type="dxa"/>
          </w:tcPr>
          <w:p w:rsidR="00181A3D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1F2B4B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  <w:p w:rsidR="001F2B4B" w:rsidRPr="00021FC4" w:rsidRDefault="001F2B4B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1620" w:type="dxa"/>
          </w:tcPr>
          <w:p w:rsidR="00181A3D" w:rsidRPr="00021FC4" w:rsidRDefault="003A66C1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9">
              <w:rPr>
                <w:rFonts w:ascii="Times New Roman" w:hAnsi="Times New Roman" w:cs="Times New Roman"/>
                <w:sz w:val="24"/>
                <w:szCs w:val="24"/>
              </w:rPr>
              <w:t>описание, оценка практической деятельности</w:t>
            </w:r>
          </w:p>
        </w:tc>
        <w:tc>
          <w:tcPr>
            <w:tcW w:w="1626" w:type="dxa"/>
          </w:tcPr>
          <w:p w:rsidR="00181A3D" w:rsidRPr="00021FC4" w:rsidRDefault="003A66C1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 В.Р.</w:t>
            </w:r>
          </w:p>
        </w:tc>
      </w:tr>
      <w:tr w:rsidR="0013187F" w:rsidRPr="00021FC4">
        <w:tc>
          <w:tcPr>
            <w:tcW w:w="641" w:type="dxa"/>
          </w:tcPr>
          <w:p w:rsidR="0013187F" w:rsidRPr="00021FC4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3187F" w:rsidRPr="00021FC4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3187F" w:rsidRPr="00021FC4" w:rsidRDefault="0013187F" w:rsidP="00FC31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87F" w:rsidRPr="00021FC4" w:rsidRDefault="0013187F" w:rsidP="00FC31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060" w:type="dxa"/>
          </w:tcPr>
          <w:p w:rsidR="0013187F" w:rsidRPr="0013187F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13187F" w:rsidRPr="00021FC4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3187F" w:rsidRPr="00021FC4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187F" w:rsidRPr="00021FC4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187F" w:rsidRPr="00021FC4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641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81A3D" w:rsidRPr="00021FC4" w:rsidRDefault="00181A3D" w:rsidP="00FC31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A3D" w:rsidRPr="00021FC4" w:rsidRDefault="00181A3D" w:rsidP="00FC31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021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060" w:type="dxa"/>
          </w:tcPr>
          <w:p w:rsidR="00181A3D" w:rsidRPr="0013187F" w:rsidRDefault="0013187F" w:rsidP="00FB1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043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81A3D" w:rsidRPr="00021FC4" w:rsidRDefault="00181A3D" w:rsidP="00FB1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A3D" w:rsidRDefault="00181A3D" w:rsidP="00A74F1A">
      <w:pPr>
        <w:rPr>
          <w:rFonts w:ascii="Times New Roman" w:hAnsi="Times New Roman" w:cs="Times New Roman"/>
          <w:b/>
          <w:bCs/>
          <w:sz w:val="24"/>
          <w:szCs w:val="24"/>
        </w:rPr>
        <w:sectPr w:rsidR="00181A3D" w:rsidSect="00D770D6">
          <w:pgSz w:w="16838" w:h="11906" w:orient="landscape"/>
          <w:pgMar w:top="539" w:right="1134" w:bottom="27" w:left="1134" w:header="709" w:footer="709" w:gutter="0"/>
          <w:cols w:space="708"/>
          <w:docGrid w:linePitch="360"/>
        </w:sectPr>
      </w:pPr>
    </w:p>
    <w:p w:rsidR="00181A3D" w:rsidRPr="00A53FB8" w:rsidRDefault="00181A3D" w:rsidP="00A53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F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УСЛОВИЯ РЕАЛИЗАЦИИ ПРОГРАММЫ ПРОИЗВОДСТВЕННОЙ </w:t>
      </w:r>
    </w:p>
    <w:p w:rsidR="00181A3D" w:rsidRPr="00A53FB8" w:rsidRDefault="00181A3D" w:rsidP="00A53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FB8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181A3D" w:rsidRPr="00A53FB8" w:rsidRDefault="00181A3D" w:rsidP="00A53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3D45E4" w:rsidRDefault="00181A3D" w:rsidP="00A53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E4">
        <w:rPr>
          <w:rFonts w:ascii="Times New Roman" w:hAnsi="Times New Roman" w:cs="Times New Roman"/>
          <w:b/>
          <w:bCs/>
          <w:sz w:val="24"/>
          <w:szCs w:val="24"/>
        </w:rPr>
        <w:t>4.1. Информационное обеспечение:</w:t>
      </w:r>
    </w:p>
    <w:p w:rsidR="003810B1" w:rsidRPr="003D45E4" w:rsidRDefault="003810B1" w:rsidP="0038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E4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3810B1" w:rsidRPr="003D45E4" w:rsidRDefault="003810B1" w:rsidP="003810B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E4">
        <w:rPr>
          <w:rFonts w:ascii="Times New Roman" w:hAnsi="Times New Roman" w:cs="Times New Roman"/>
          <w:sz w:val="24"/>
          <w:szCs w:val="24"/>
        </w:rPr>
        <w:t>Матвейко, А. П. Технология и оборудование лесозаготовительного производства / А. П.  Матвейко. –  Минск : Техноперспектива, 2006. - 447 с.</w:t>
      </w:r>
    </w:p>
    <w:p w:rsidR="003810B1" w:rsidRPr="003D45E4" w:rsidRDefault="003810B1" w:rsidP="003810B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E4">
        <w:rPr>
          <w:rFonts w:ascii="Times New Roman" w:hAnsi="Times New Roman" w:cs="Times New Roman"/>
          <w:sz w:val="24"/>
          <w:szCs w:val="24"/>
        </w:rPr>
        <w:t>Технология и оборудование лесозаготовок / А. К. Редькин, В. Д. Никишов, С. И. Смехов, И. В. Ярцев [и др.]. –  Москва : МГУЛ, 2009. – 650 с.</w:t>
      </w:r>
    </w:p>
    <w:p w:rsidR="003810B1" w:rsidRPr="003D45E4" w:rsidRDefault="003810B1" w:rsidP="0038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0B1" w:rsidRPr="003D45E4" w:rsidRDefault="003810B1" w:rsidP="0038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E4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3810B1" w:rsidRPr="003D45E4" w:rsidRDefault="003810B1" w:rsidP="0038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E4">
        <w:rPr>
          <w:rFonts w:ascii="Times New Roman" w:hAnsi="Times New Roman" w:cs="Times New Roman"/>
          <w:bCs/>
          <w:sz w:val="24"/>
          <w:szCs w:val="24"/>
        </w:rPr>
        <w:t xml:space="preserve">     1.Учебники и учебные пособия: </w:t>
      </w:r>
    </w:p>
    <w:p w:rsidR="003810B1" w:rsidRPr="003D45E4" w:rsidRDefault="003810B1" w:rsidP="0038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E4">
        <w:rPr>
          <w:rFonts w:ascii="Times New Roman" w:hAnsi="Times New Roman" w:cs="Times New Roman"/>
          <w:bCs/>
          <w:sz w:val="24"/>
          <w:szCs w:val="24"/>
        </w:rPr>
        <w:t xml:space="preserve">Интернет-журнал «Лесопромышленник» [Электронный ресурс].-Режим доступа : </w:t>
      </w:r>
      <w:r w:rsidRPr="003D45E4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D45E4">
        <w:rPr>
          <w:rFonts w:ascii="Times New Roman" w:hAnsi="Times New Roman" w:cs="Times New Roman"/>
          <w:bCs/>
          <w:sz w:val="24"/>
          <w:szCs w:val="24"/>
        </w:rPr>
        <w:t>://</w:t>
      </w:r>
      <w:r w:rsidRPr="003D45E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D45E4">
        <w:rPr>
          <w:rFonts w:ascii="Times New Roman" w:hAnsi="Times New Roman" w:cs="Times New Roman"/>
          <w:bCs/>
          <w:sz w:val="24"/>
          <w:szCs w:val="24"/>
        </w:rPr>
        <w:t>.</w:t>
      </w:r>
      <w:r w:rsidRPr="003D45E4">
        <w:rPr>
          <w:rFonts w:ascii="Times New Roman" w:hAnsi="Times New Roman" w:cs="Times New Roman"/>
          <w:bCs/>
          <w:sz w:val="24"/>
          <w:szCs w:val="24"/>
          <w:lang w:val="en-US"/>
        </w:rPr>
        <w:t>lesopromyshlennik</w:t>
      </w:r>
      <w:r w:rsidRPr="003D45E4">
        <w:rPr>
          <w:rFonts w:ascii="Times New Roman" w:hAnsi="Times New Roman" w:cs="Times New Roman"/>
          <w:bCs/>
          <w:sz w:val="24"/>
          <w:szCs w:val="24"/>
        </w:rPr>
        <w:t>.</w:t>
      </w:r>
      <w:r w:rsidRPr="003D45E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3D45E4">
        <w:rPr>
          <w:rFonts w:ascii="Times New Roman" w:hAnsi="Times New Roman" w:cs="Times New Roman"/>
          <w:bCs/>
          <w:sz w:val="24"/>
          <w:szCs w:val="24"/>
        </w:rPr>
        <w:t>.</w:t>
      </w:r>
    </w:p>
    <w:p w:rsidR="003810B1" w:rsidRPr="003D45E4" w:rsidRDefault="003810B1" w:rsidP="003810B1">
      <w:pPr>
        <w:jc w:val="both"/>
        <w:rPr>
          <w:rFonts w:ascii="Times New Roman" w:hAnsi="Times New Roman" w:cs="Times New Roman"/>
          <w:sz w:val="24"/>
          <w:szCs w:val="24"/>
        </w:rPr>
      </w:pPr>
      <w:r w:rsidRPr="003D45E4">
        <w:rPr>
          <w:rFonts w:ascii="Times New Roman" w:hAnsi="Times New Roman" w:cs="Times New Roman"/>
          <w:sz w:val="24"/>
          <w:szCs w:val="24"/>
        </w:rPr>
        <w:t xml:space="preserve">Зарубежные машины и оборудование для лесозаготовок и лесовосстановления / В. Д. Валяжонков, Ю. Д. Добрынин, О. С. Лебедь  </w:t>
      </w:r>
      <w:r w:rsidRPr="003D45E4">
        <w:rPr>
          <w:rFonts w:ascii="Times New Roman" w:hAnsi="Times New Roman" w:cs="Times New Roman"/>
          <w:bCs/>
          <w:sz w:val="24"/>
          <w:szCs w:val="24"/>
        </w:rPr>
        <w:t xml:space="preserve">[и др.] </w:t>
      </w:r>
      <w:r w:rsidRPr="003D45E4">
        <w:rPr>
          <w:rFonts w:ascii="Times New Roman" w:hAnsi="Times New Roman" w:cs="Times New Roman"/>
          <w:sz w:val="24"/>
          <w:szCs w:val="24"/>
        </w:rPr>
        <w:t>; под ред. А. К. Редькина. – Москва : МГУЛ, 2006. – 238 с.</w:t>
      </w:r>
    </w:p>
    <w:p w:rsidR="003810B1" w:rsidRPr="003D45E4" w:rsidRDefault="003810B1" w:rsidP="003810B1">
      <w:pPr>
        <w:jc w:val="both"/>
        <w:rPr>
          <w:rFonts w:ascii="Times New Roman" w:hAnsi="Times New Roman" w:cs="Times New Roman"/>
          <w:sz w:val="24"/>
          <w:szCs w:val="24"/>
        </w:rPr>
      </w:pPr>
      <w:r w:rsidRPr="003D45E4">
        <w:rPr>
          <w:rFonts w:ascii="Times New Roman" w:hAnsi="Times New Roman" w:cs="Times New Roman"/>
          <w:sz w:val="24"/>
          <w:szCs w:val="24"/>
        </w:rPr>
        <w:t>Лесной кодекс Российской Федерации. – Москва : ИНФА-М, 2007. – 60 с.</w:t>
      </w:r>
    </w:p>
    <w:p w:rsidR="003810B1" w:rsidRPr="003D45E4" w:rsidRDefault="003810B1" w:rsidP="003810B1">
      <w:pPr>
        <w:jc w:val="both"/>
        <w:rPr>
          <w:rFonts w:ascii="Times New Roman" w:hAnsi="Times New Roman" w:cs="Times New Roman"/>
          <w:sz w:val="24"/>
          <w:szCs w:val="24"/>
        </w:rPr>
      </w:pPr>
      <w:r w:rsidRPr="003D45E4">
        <w:rPr>
          <w:rFonts w:ascii="Times New Roman" w:hAnsi="Times New Roman" w:cs="Times New Roman"/>
          <w:sz w:val="24"/>
          <w:szCs w:val="24"/>
        </w:rPr>
        <w:t>Лесозаготовка / сост. Ю. А. Бит. - Санкт-Петербург : ПРОФИ-ИНФОРМ, 2005. – 272 с.</w:t>
      </w:r>
    </w:p>
    <w:p w:rsidR="003810B1" w:rsidRPr="003D45E4" w:rsidRDefault="003810B1" w:rsidP="00381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E4">
        <w:rPr>
          <w:rFonts w:ascii="Times New Roman" w:hAnsi="Times New Roman" w:cs="Times New Roman"/>
          <w:bCs/>
          <w:sz w:val="24"/>
          <w:szCs w:val="24"/>
        </w:rPr>
        <w:t xml:space="preserve">Спецтехника [Электронный ресурс].-Режим доступа : </w:t>
      </w:r>
      <w:r w:rsidRPr="003D45E4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D45E4">
        <w:rPr>
          <w:rFonts w:ascii="Times New Roman" w:hAnsi="Times New Roman" w:cs="Times New Roman"/>
          <w:bCs/>
          <w:sz w:val="24"/>
          <w:szCs w:val="24"/>
        </w:rPr>
        <w:t>://</w:t>
      </w:r>
      <w:r w:rsidRPr="003D45E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D45E4">
        <w:rPr>
          <w:rFonts w:ascii="Times New Roman" w:hAnsi="Times New Roman" w:cs="Times New Roman"/>
          <w:bCs/>
          <w:sz w:val="24"/>
          <w:szCs w:val="24"/>
        </w:rPr>
        <w:t>.</w:t>
      </w:r>
      <w:r w:rsidRPr="003D45E4">
        <w:rPr>
          <w:rFonts w:ascii="Times New Roman" w:hAnsi="Times New Roman" w:cs="Times New Roman"/>
          <w:bCs/>
          <w:sz w:val="24"/>
          <w:szCs w:val="24"/>
          <w:lang w:val="en-US"/>
        </w:rPr>
        <w:t>spectechnika</w:t>
      </w:r>
      <w:r w:rsidRPr="003D45E4">
        <w:rPr>
          <w:rFonts w:ascii="Times New Roman" w:hAnsi="Times New Roman" w:cs="Times New Roman"/>
          <w:bCs/>
          <w:sz w:val="24"/>
          <w:szCs w:val="24"/>
        </w:rPr>
        <w:t>.</w:t>
      </w:r>
      <w:r w:rsidRPr="003D45E4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3D45E4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3810B1" w:rsidRPr="003D45E4" w:rsidRDefault="003810B1" w:rsidP="00381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E4">
        <w:rPr>
          <w:rFonts w:ascii="Times New Roman" w:hAnsi="Times New Roman" w:cs="Times New Roman"/>
          <w:sz w:val="24"/>
          <w:szCs w:val="24"/>
        </w:rPr>
        <w:t xml:space="preserve"> Шегельман, И. Р. Техническое оснащение современных лесозаготовок / И. Р. Шегельман, В. И. Скрыпник, О. И. Галактионов. - Санкт-Петербург : ПРОФИ-ИНФОРМ, 2005. – 272 с.</w:t>
      </w:r>
    </w:p>
    <w:p w:rsidR="003810B1" w:rsidRPr="003D45E4" w:rsidRDefault="003810B1" w:rsidP="00381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E4">
        <w:rPr>
          <w:rFonts w:ascii="Times New Roman" w:hAnsi="Times New Roman" w:cs="Times New Roman"/>
          <w:bCs/>
          <w:sz w:val="24"/>
          <w:szCs w:val="24"/>
        </w:rPr>
        <w:t xml:space="preserve">      2.Отечественные журналы:</w:t>
      </w:r>
    </w:p>
    <w:p w:rsidR="003810B1" w:rsidRPr="003D45E4" w:rsidRDefault="003810B1" w:rsidP="003810B1">
      <w:pPr>
        <w:pStyle w:val="1"/>
        <w:ind w:left="360" w:firstLine="0"/>
        <w:jc w:val="both"/>
      </w:pPr>
      <w:r w:rsidRPr="003D45E4">
        <w:t xml:space="preserve"> «Лесопромышленник»</w:t>
      </w:r>
    </w:p>
    <w:p w:rsidR="003810B1" w:rsidRPr="003D45E4" w:rsidRDefault="003810B1" w:rsidP="003810B1">
      <w:pPr>
        <w:pStyle w:val="1"/>
        <w:ind w:left="360" w:firstLine="0"/>
        <w:jc w:val="both"/>
      </w:pPr>
      <w:r w:rsidRPr="003D45E4">
        <w:t xml:space="preserve"> «Дерево.ру»</w:t>
      </w:r>
    </w:p>
    <w:p w:rsidR="003810B1" w:rsidRPr="003D45E4" w:rsidRDefault="003810B1" w:rsidP="003810B1">
      <w:pPr>
        <w:pStyle w:val="1"/>
        <w:ind w:left="360" w:firstLine="0"/>
        <w:jc w:val="both"/>
      </w:pPr>
      <w:r w:rsidRPr="003D45E4">
        <w:t xml:space="preserve"> «ЛесПромИнформ»</w:t>
      </w:r>
    </w:p>
    <w:p w:rsidR="003810B1" w:rsidRPr="003D45E4" w:rsidRDefault="003810B1" w:rsidP="003810B1">
      <w:pPr>
        <w:pStyle w:val="1"/>
        <w:ind w:left="360" w:firstLine="0"/>
        <w:jc w:val="both"/>
      </w:pPr>
      <w:r w:rsidRPr="003D45E4">
        <w:t xml:space="preserve"> «Лесной эксперт»</w:t>
      </w:r>
    </w:p>
    <w:p w:rsidR="003810B1" w:rsidRPr="003810B1" w:rsidRDefault="003810B1" w:rsidP="003810B1">
      <w:pPr>
        <w:jc w:val="both"/>
        <w:rPr>
          <w:bCs/>
          <w:sz w:val="24"/>
          <w:szCs w:val="24"/>
        </w:rPr>
      </w:pPr>
    </w:p>
    <w:p w:rsidR="003810B1" w:rsidRPr="003810B1" w:rsidRDefault="003810B1" w:rsidP="003810B1">
      <w:pPr>
        <w:rPr>
          <w:sz w:val="24"/>
          <w:szCs w:val="24"/>
        </w:rPr>
      </w:pPr>
      <w:r w:rsidRPr="003810B1">
        <w:rPr>
          <w:sz w:val="24"/>
          <w:szCs w:val="24"/>
        </w:rPr>
        <w:t>Профессиональные информационные системы ГИС.</w:t>
      </w:r>
    </w:p>
    <w:p w:rsidR="003810B1" w:rsidRPr="00EF44B5" w:rsidRDefault="003810B1" w:rsidP="003810B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3810B1" w:rsidRPr="003810B1" w:rsidRDefault="003810B1" w:rsidP="00A53FB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A3D" w:rsidRPr="0017731F" w:rsidRDefault="00181A3D" w:rsidP="00A53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31F">
        <w:rPr>
          <w:rFonts w:ascii="Times New Roman" w:hAnsi="Times New Roman" w:cs="Times New Roman"/>
          <w:b/>
          <w:bCs/>
          <w:sz w:val="24"/>
          <w:szCs w:val="24"/>
        </w:rPr>
        <w:t>4.2. Материально-техническое обеспечение:</w:t>
      </w:r>
    </w:p>
    <w:p w:rsidR="00181A3D" w:rsidRDefault="00181A3D" w:rsidP="00381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F82">
        <w:rPr>
          <w:rFonts w:ascii="Times New Roman" w:hAnsi="Times New Roman" w:cs="Times New Roman"/>
          <w:bCs/>
          <w:sz w:val="24"/>
          <w:szCs w:val="24"/>
        </w:rPr>
        <w:t>1</w:t>
      </w:r>
      <w:r w:rsidR="003810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10B1">
        <w:rPr>
          <w:rFonts w:ascii="Times New Roman" w:hAnsi="Times New Roman" w:cs="Times New Roman"/>
          <w:bCs/>
          <w:sz w:val="24"/>
          <w:szCs w:val="24"/>
        </w:rPr>
        <w:t>Предприятия лесопромышленного комплекса Республики Карелия.</w:t>
      </w:r>
    </w:p>
    <w:p w:rsidR="003810B1" w:rsidRPr="003810B1" w:rsidRDefault="003810B1" w:rsidP="00381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</w:t>
      </w:r>
      <w:r w:rsidR="00035F82">
        <w:rPr>
          <w:rFonts w:ascii="Times New Roman" w:hAnsi="Times New Roman" w:cs="Times New Roman"/>
          <w:bCs/>
          <w:sz w:val="24"/>
          <w:szCs w:val="24"/>
        </w:rPr>
        <w:t xml:space="preserve"> Компьютеры.</w:t>
      </w:r>
    </w:p>
    <w:p w:rsidR="00181A3D" w:rsidRDefault="00181A3D" w:rsidP="00A53FB8">
      <w:pPr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A74F1A" w:rsidRDefault="00181A3D" w:rsidP="00035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4F1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ПРИЛОЖЕНИ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Приложение 1</w:t>
      </w: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F1A">
        <w:rPr>
          <w:rFonts w:ascii="Times New Roman" w:hAnsi="Times New Roman" w:cs="Times New Roman"/>
          <w:b/>
          <w:bCs/>
          <w:sz w:val="24"/>
          <w:szCs w:val="24"/>
        </w:rPr>
        <w:t>5.1. АТТЕСТАЦИОННЫЙ ЛИСТ ПО ПРАКТИКЕ</w:t>
      </w: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A74F1A" w:rsidRDefault="00181A3D" w:rsidP="00A7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ФИО</w:t>
      </w:r>
    </w:p>
    <w:p w:rsidR="00181A3D" w:rsidRPr="00A74F1A" w:rsidRDefault="00181A3D" w:rsidP="00A74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Обучающийся (аяся) на ______курсе по специальности СПО</w:t>
      </w:r>
    </w:p>
    <w:p w:rsidR="00181A3D" w:rsidRPr="00A74F1A" w:rsidRDefault="001F2B4B" w:rsidP="00CD38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250407 «Т</w:t>
      </w:r>
      <w:r w:rsidR="00035F82">
        <w:rPr>
          <w:rFonts w:ascii="Times New Roman" w:hAnsi="Times New Roman" w:cs="Times New Roman"/>
          <w:sz w:val="24"/>
          <w:szCs w:val="24"/>
        </w:rPr>
        <w:t>ехнология лесозаготовок»</w:t>
      </w:r>
      <w:r w:rsidR="00181A3D" w:rsidRPr="006C23E6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="00181A3D" w:rsidRPr="00A74F1A">
        <w:rPr>
          <w:rFonts w:ascii="Times New Roman" w:hAnsi="Times New Roman" w:cs="Times New Roman"/>
          <w:sz w:val="24"/>
          <w:szCs w:val="24"/>
        </w:rPr>
        <w:t>успешно прошел (ла) производственную практику по профессиональному модулю_____________________________________________________________________</w:t>
      </w:r>
    </w:p>
    <w:p w:rsidR="00181A3D" w:rsidRPr="00A74F1A" w:rsidRDefault="00181A3D" w:rsidP="00A7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код и наименование профессионального модуля</w:t>
      </w:r>
    </w:p>
    <w:p w:rsidR="00181A3D" w:rsidRPr="00A74F1A" w:rsidRDefault="00181A3D" w:rsidP="00A7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в объеме________ часов с «_____»__________20___г. по «____»___________20___г.</w:t>
      </w:r>
    </w:p>
    <w:p w:rsidR="00181A3D" w:rsidRPr="00A74F1A" w:rsidRDefault="00181A3D" w:rsidP="00A7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в организации____________________________________________________________</w:t>
      </w:r>
    </w:p>
    <w:p w:rsidR="00181A3D" w:rsidRPr="00A74F1A" w:rsidRDefault="00181A3D" w:rsidP="00A7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F1A">
        <w:rPr>
          <w:rFonts w:ascii="Times New Roman" w:hAnsi="Times New Roman" w:cs="Times New Roman"/>
          <w:sz w:val="24"/>
          <w:szCs w:val="24"/>
        </w:rPr>
        <w:t>наименование организации, юридический адрес</w:t>
      </w: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F1A">
        <w:rPr>
          <w:rFonts w:ascii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p w:rsidR="00181A3D" w:rsidRPr="00A74F1A" w:rsidRDefault="00181A3D" w:rsidP="00A74F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5382"/>
        <w:gridCol w:w="1493"/>
        <w:gridCol w:w="3775"/>
      </w:tblGrid>
      <w:tr w:rsidR="00181A3D" w:rsidRPr="00021FC4">
        <w:tc>
          <w:tcPr>
            <w:tcW w:w="5384" w:type="dxa"/>
            <w:gridSpan w:val="2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работ, выполненных обучающимся во время практики</w:t>
            </w:r>
          </w:p>
        </w:tc>
        <w:tc>
          <w:tcPr>
            <w:tcW w:w="1494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работ, часов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181A3D" w:rsidRPr="00021FC4">
        <w:tc>
          <w:tcPr>
            <w:tcW w:w="5384" w:type="dxa"/>
            <w:gridSpan w:val="2"/>
          </w:tcPr>
          <w:p w:rsidR="00035F82" w:rsidRPr="00C24433" w:rsidRDefault="00035F82" w:rsidP="0003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подготовки лесосек к рубке.</w:t>
            </w:r>
          </w:p>
          <w:p w:rsidR="00181A3D" w:rsidRPr="0017731F" w:rsidRDefault="00181A3D" w:rsidP="0003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81A3D" w:rsidRPr="0017731F" w:rsidRDefault="00C24433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5384" w:type="dxa"/>
            <w:gridSpan w:val="2"/>
          </w:tcPr>
          <w:p w:rsidR="00C24433" w:rsidRPr="00C24433" w:rsidRDefault="00C24433" w:rsidP="00C2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организации  заготовки древесины на лесосеке. </w:t>
            </w:r>
          </w:p>
          <w:p w:rsidR="00181A3D" w:rsidRPr="0017731F" w:rsidRDefault="00181A3D" w:rsidP="00C2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81A3D" w:rsidRPr="0017731F" w:rsidRDefault="00C24433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5384" w:type="dxa"/>
            <w:gridSpan w:val="2"/>
          </w:tcPr>
          <w:p w:rsidR="006D03EA" w:rsidRPr="006D03EA" w:rsidRDefault="006D03EA" w:rsidP="006D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E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погрузки и вывозки древесины с лесосеки.</w:t>
            </w:r>
          </w:p>
          <w:p w:rsidR="00181A3D" w:rsidRPr="0017731F" w:rsidRDefault="00181A3D" w:rsidP="006D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81A3D" w:rsidRPr="0017731F" w:rsidRDefault="006D03EA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5384" w:type="dxa"/>
            <w:gridSpan w:val="2"/>
          </w:tcPr>
          <w:p w:rsidR="006D03EA" w:rsidRPr="006D03EA" w:rsidRDefault="006D03EA" w:rsidP="006D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E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вспомогательных и заключительных работ на лесосеке.</w:t>
            </w:r>
          </w:p>
          <w:p w:rsidR="00181A3D" w:rsidRPr="0017731F" w:rsidRDefault="00181A3D" w:rsidP="006D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81A3D" w:rsidRPr="0017731F" w:rsidRDefault="006D03EA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5384" w:type="dxa"/>
            <w:gridSpan w:val="2"/>
          </w:tcPr>
          <w:p w:rsidR="006D03EA" w:rsidRPr="006D03EA" w:rsidRDefault="006D03EA" w:rsidP="006D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E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лесовосстановительных мероприятий.</w:t>
            </w:r>
          </w:p>
          <w:p w:rsidR="00181A3D" w:rsidRPr="006D03EA" w:rsidRDefault="00181A3D" w:rsidP="00A74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81A3D" w:rsidRPr="0017731F" w:rsidRDefault="006D03EA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A3D" w:rsidRPr="0017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c>
          <w:tcPr>
            <w:tcW w:w="5384" w:type="dxa"/>
            <w:gridSpan w:val="2"/>
          </w:tcPr>
          <w:p w:rsidR="006D03EA" w:rsidRPr="006D03EA" w:rsidRDefault="006D03EA" w:rsidP="006D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E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лесоскладского производства и комплексного использования древесных ресурсов.</w:t>
            </w:r>
          </w:p>
          <w:p w:rsidR="00181A3D" w:rsidRPr="0017731F" w:rsidRDefault="00181A3D" w:rsidP="00CD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17731F" w:rsidRDefault="00181A3D" w:rsidP="00CD38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81A3D" w:rsidRPr="0017731F" w:rsidRDefault="006D03EA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rPr>
          <w:gridBefore w:val="1"/>
        </w:trPr>
        <w:tc>
          <w:tcPr>
            <w:tcW w:w="5384" w:type="dxa"/>
          </w:tcPr>
          <w:p w:rsidR="00197120" w:rsidRPr="00197120" w:rsidRDefault="00197120" w:rsidP="001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организации охраны труда, техники безопасности и противопожарных </w:t>
            </w:r>
            <w:r w:rsidRPr="0019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предприятии и производственном участке.</w:t>
            </w:r>
          </w:p>
          <w:p w:rsidR="00181A3D" w:rsidRPr="0017731F" w:rsidRDefault="00181A3D" w:rsidP="0067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81A3D" w:rsidRPr="0017731F" w:rsidRDefault="00181A3D" w:rsidP="00CD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3D" w:rsidRPr="0017731F" w:rsidRDefault="00181A3D" w:rsidP="00CD38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81A3D" w:rsidRPr="0017731F" w:rsidRDefault="006D03EA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D" w:rsidRPr="00021FC4">
        <w:trPr>
          <w:gridBefore w:val="1"/>
        </w:trPr>
        <w:tc>
          <w:tcPr>
            <w:tcW w:w="5384" w:type="dxa"/>
          </w:tcPr>
          <w:p w:rsidR="00181A3D" w:rsidRPr="0017731F" w:rsidRDefault="00181A3D" w:rsidP="00A74F1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181A3D" w:rsidRPr="0017731F" w:rsidRDefault="00197120" w:rsidP="00A74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3778" w:type="dxa"/>
          </w:tcPr>
          <w:p w:rsidR="00181A3D" w:rsidRPr="0017731F" w:rsidRDefault="00181A3D" w:rsidP="00A74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1A3D" w:rsidRPr="00A74F1A" w:rsidRDefault="00181A3D" w:rsidP="00A7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6142"/>
      </w:tblGrid>
      <w:tr w:rsidR="00181A3D" w:rsidRPr="00C54C15">
        <w:tc>
          <w:tcPr>
            <w:tcW w:w="3562" w:type="dxa"/>
          </w:tcPr>
          <w:p w:rsidR="00181A3D" w:rsidRPr="0017731F" w:rsidRDefault="00181A3D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</w:t>
            </w:r>
          </w:p>
          <w:p w:rsidR="00181A3D" w:rsidRPr="0017731F" w:rsidRDefault="00181A3D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(количество зачетов), %</w:t>
            </w:r>
          </w:p>
        </w:tc>
        <w:tc>
          <w:tcPr>
            <w:tcW w:w="6142" w:type="dxa"/>
          </w:tcPr>
          <w:p w:rsidR="00181A3D" w:rsidRPr="0017731F" w:rsidRDefault="00181A3D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81A3D" w:rsidRPr="00C54C15">
        <w:tc>
          <w:tcPr>
            <w:tcW w:w="3562" w:type="dxa"/>
          </w:tcPr>
          <w:p w:rsidR="00181A3D" w:rsidRPr="0017731F" w:rsidRDefault="00181A3D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от 30 до 100</w:t>
            </w:r>
          </w:p>
        </w:tc>
        <w:tc>
          <w:tcPr>
            <w:tcW w:w="6142" w:type="dxa"/>
          </w:tcPr>
          <w:p w:rsidR="00181A3D" w:rsidRPr="0017731F" w:rsidRDefault="00181A3D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1A3D" w:rsidRPr="00C54C15">
        <w:tc>
          <w:tcPr>
            <w:tcW w:w="3562" w:type="dxa"/>
          </w:tcPr>
          <w:p w:rsidR="00181A3D" w:rsidRPr="0017731F" w:rsidRDefault="00181A3D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от 0 до 29</w:t>
            </w:r>
          </w:p>
        </w:tc>
        <w:tc>
          <w:tcPr>
            <w:tcW w:w="6142" w:type="dxa"/>
          </w:tcPr>
          <w:p w:rsidR="00181A3D" w:rsidRPr="0017731F" w:rsidRDefault="00181A3D" w:rsidP="00E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F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</w:tr>
    </w:tbl>
    <w:p w:rsidR="00181A3D" w:rsidRDefault="00181A3D" w:rsidP="00C5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3D" w:rsidRPr="0017731F" w:rsidRDefault="00181A3D" w:rsidP="00C54C15">
      <w:pPr>
        <w:jc w:val="both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>«_____»_________________20___г.</w:t>
      </w:r>
      <w:r w:rsidRPr="0017731F">
        <w:rPr>
          <w:rFonts w:ascii="Times New Roman" w:hAnsi="Times New Roman" w:cs="Times New Roman"/>
          <w:sz w:val="24"/>
          <w:szCs w:val="24"/>
        </w:rPr>
        <w:tab/>
      </w:r>
      <w:r w:rsidRPr="0017731F">
        <w:rPr>
          <w:rFonts w:ascii="Times New Roman" w:hAnsi="Times New Roman" w:cs="Times New Roman"/>
          <w:sz w:val="24"/>
          <w:szCs w:val="24"/>
        </w:rPr>
        <w:tab/>
      </w:r>
      <w:r w:rsidRPr="0017731F">
        <w:rPr>
          <w:rFonts w:ascii="Times New Roman" w:hAnsi="Times New Roman" w:cs="Times New Roman"/>
          <w:sz w:val="24"/>
          <w:szCs w:val="24"/>
        </w:rPr>
        <w:tab/>
        <w:t xml:space="preserve">       Подпись руководителя практики:</w:t>
      </w:r>
    </w:p>
    <w:p w:rsidR="00181A3D" w:rsidRPr="0017731F" w:rsidRDefault="00181A3D" w:rsidP="0017731F">
      <w:pPr>
        <w:jc w:val="right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p w:rsidR="00181A3D" w:rsidRPr="0017731F" w:rsidRDefault="00181A3D" w:rsidP="001F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 xml:space="preserve">Подпись заведующего отделением </w:t>
      </w:r>
    </w:p>
    <w:p w:rsidR="00197120" w:rsidRDefault="001F2B4B" w:rsidP="0017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250407 « Технология лесозаготовок»</w:t>
      </w:r>
    </w:p>
    <w:p w:rsidR="00181A3D" w:rsidRDefault="00181A3D" w:rsidP="0017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>____________________________/ФИО, должность/</w:t>
      </w:r>
    </w:p>
    <w:p w:rsidR="001F2B4B" w:rsidRDefault="001F2B4B" w:rsidP="0017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F2B4B" w:rsidRPr="00035F82" w:rsidRDefault="001F2B4B" w:rsidP="0017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A66C1" w:rsidRDefault="003A66C1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5E4" w:rsidRDefault="003D45E4" w:rsidP="0017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3D" w:rsidRDefault="00181A3D" w:rsidP="003D45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Приложение 2</w:t>
      </w:r>
    </w:p>
    <w:p w:rsidR="00181A3D" w:rsidRPr="001F25FB" w:rsidRDefault="00181A3D" w:rsidP="008152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FB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отчета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F25FB">
        <w:rPr>
          <w:rFonts w:ascii="Times New Roman" w:hAnsi="Times New Roman" w:cs="Times New Roman"/>
          <w:b/>
          <w:bCs/>
          <w:sz w:val="24"/>
          <w:szCs w:val="24"/>
        </w:rPr>
        <w:t>о производственной практики.</w:t>
      </w:r>
    </w:p>
    <w:p w:rsidR="00181A3D" w:rsidRPr="008D1266" w:rsidRDefault="00181A3D" w:rsidP="00815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266">
        <w:rPr>
          <w:rFonts w:ascii="Times New Roman" w:hAnsi="Times New Roman" w:cs="Times New Roman"/>
          <w:sz w:val="24"/>
          <w:szCs w:val="24"/>
        </w:rPr>
        <w:t>В период производственной практики по  профессиональному модулю</w:t>
      </w:r>
      <w:r w:rsidR="00DB5786">
        <w:rPr>
          <w:rFonts w:ascii="Times New Roman" w:hAnsi="Times New Roman" w:cs="Times New Roman"/>
          <w:sz w:val="24"/>
          <w:szCs w:val="24"/>
        </w:rPr>
        <w:t xml:space="preserve"> </w:t>
      </w:r>
      <w:r w:rsidRPr="008D1266">
        <w:rPr>
          <w:rFonts w:ascii="Times New Roman" w:hAnsi="Times New Roman" w:cs="Times New Roman"/>
          <w:sz w:val="24"/>
          <w:szCs w:val="24"/>
        </w:rPr>
        <w:t>ПМ 01«</w:t>
      </w:r>
      <w:r w:rsidR="00E27108">
        <w:rPr>
          <w:rFonts w:ascii="Times New Roman" w:hAnsi="Times New Roman" w:cs="Times New Roman"/>
          <w:sz w:val="24"/>
          <w:szCs w:val="24"/>
        </w:rPr>
        <w:t>Разработка и внедрение технологических процессов лесозаготовок</w:t>
      </w:r>
      <w:r w:rsidRPr="008D1266">
        <w:rPr>
          <w:rFonts w:ascii="Times New Roman" w:hAnsi="Times New Roman" w:cs="Times New Roman"/>
          <w:sz w:val="24"/>
          <w:szCs w:val="24"/>
        </w:rPr>
        <w:t>»студенты ведут дневник, в котором ежедневно записывают перечень выполняемой работы. Записи в дневнике по каждому дню практики должны быть заверены подписью руководителя и печатью предприятия. По окончании практики студенты составляют отчет по практике, где должны быть отражены следующие вопросы:</w:t>
      </w:r>
    </w:p>
    <w:p w:rsidR="00181A3D" w:rsidRPr="008D1266" w:rsidRDefault="00181A3D" w:rsidP="00815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266">
        <w:rPr>
          <w:rFonts w:ascii="Times New Roman" w:hAnsi="Times New Roman" w:cs="Times New Roman"/>
          <w:sz w:val="24"/>
          <w:szCs w:val="24"/>
        </w:rPr>
        <w:t>- общие сведения о предприятии (дата создания, расположение, назначение, клиентура и другие вопросы);</w:t>
      </w:r>
    </w:p>
    <w:p w:rsidR="00181A3D" w:rsidRPr="001A4C1F" w:rsidRDefault="00181A3D" w:rsidP="00815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>-  производственная структура предприятия (схема производственной структуры, назначение сл</w:t>
      </w:r>
      <w:r>
        <w:rPr>
          <w:rFonts w:ascii="Times New Roman" w:hAnsi="Times New Roman" w:cs="Times New Roman"/>
          <w:sz w:val="24"/>
          <w:szCs w:val="24"/>
        </w:rPr>
        <w:t>ужб, отделов, схема управления)</w:t>
      </w:r>
      <w:r w:rsidRPr="001A4C1F">
        <w:rPr>
          <w:rFonts w:ascii="Times New Roman" w:hAnsi="Times New Roman" w:cs="Times New Roman"/>
          <w:sz w:val="24"/>
          <w:szCs w:val="24"/>
        </w:rPr>
        <w:t>;</w:t>
      </w:r>
    </w:p>
    <w:p w:rsidR="00181A3D" w:rsidRDefault="00181A3D" w:rsidP="00815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 xml:space="preserve">- дать </w:t>
      </w:r>
      <w:r w:rsidR="00197120">
        <w:rPr>
          <w:rFonts w:ascii="Times New Roman" w:hAnsi="Times New Roman" w:cs="Times New Roman"/>
          <w:sz w:val="24"/>
          <w:szCs w:val="24"/>
        </w:rPr>
        <w:t>описание технологического процесса лесосечных работ с поясняющими схемами разработки лесосек, делянок, пасек</w:t>
      </w:r>
      <w:r w:rsidR="00016318">
        <w:rPr>
          <w:rFonts w:ascii="Times New Roman" w:hAnsi="Times New Roman" w:cs="Times New Roman"/>
          <w:sz w:val="24"/>
          <w:szCs w:val="24"/>
        </w:rPr>
        <w:t>, привести технологическую карту разработки лесосеки</w:t>
      </w:r>
      <w:r w:rsidR="00197120">
        <w:rPr>
          <w:rFonts w:ascii="Times New Roman" w:hAnsi="Times New Roman" w:cs="Times New Roman"/>
          <w:sz w:val="24"/>
          <w:szCs w:val="24"/>
        </w:rPr>
        <w:t>;</w:t>
      </w:r>
    </w:p>
    <w:p w:rsidR="00197120" w:rsidRPr="001A4C1F" w:rsidRDefault="00016318" w:rsidP="00815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97120">
        <w:rPr>
          <w:rFonts w:ascii="Times New Roman" w:hAnsi="Times New Roman" w:cs="Times New Roman"/>
          <w:sz w:val="24"/>
          <w:szCs w:val="24"/>
        </w:rPr>
        <w:t xml:space="preserve">ать описание технологии </w:t>
      </w:r>
      <w:r>
        <w:rPr>
          <w:rFonts w:ascii="Times New Roman" w:hAnsi="Times New Roman" w:cs="Times New Roman"/>
          <w:sz w:val="24"/>
          <w:szCs w:val="24"/>
        </w:rPr>
        <w:t>и организации проведения подготовительных и вспомогательных работ на лесосеке;</w:t>
      </w:r>
    </w:p>
    <w:p w:rsidR="00181A3D" w:rsidRPr="001A4C1F" w:rsidRDefault="00181A3D" w:rsidP="00815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>-</w:t>
      </w:r>
      <w:r w:rsidR="00016318">
        <w:rPr>
          <w:rFonts w:ascii="Times New Roman" w:hAnsi="Times New Roman" w:cs="Times New Roman"/>
          <w:sz w:val="24"/>
          <w:szCs w:val="24"/>
        </w:rPr>
        <w:t xml:space="preserve"> дать описание технологии и организации погрузки и вывозки древесины с лесосеки</w:t>
      </w:r>
      <w:r w:rsidRPr="001A4C1F">
        <w:rPr>
          <w:rFonts w:ascii="Times New Roman" w:hAnsi="Times New Roman" w:cs="Times New Roman"/>
          <w:sz w:val="24"/>
          <w:szCs w:val="24"/>
        </w:rPr>
        <w:t>;</w:t>
      </w:r>
    </w:p>
    <w:p w:rsidR="00181A3D" w:rsidRDefault="00181A3D" w:rsidP="00815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>-</w:t>
      </w:r>
      <w:r w:rsidR="00016318">
        <w:rPr>
          <w:rFonts w:ascii="Times New Roman" w:hAnsi="Times New Roman" w:cs="Times New Roman"/>
          <w:sz w:val="24"/>
          <w:szCs w:val="24"/>
        </w:rPr>
        <w:t xml:space="preserve">  дать описание технологии и организации лесовосстановительных работ</w:t>
      </w:r>
      <w:r w:rsidRPr="001A4C1F">
        <w:rPr>
          <w:rFonts w:ascii="Times New Roman" w:hAnsi="Times New Roman" w:cs="Times New Roman"/>
          <w:sz w:val="24"/>
          <w:szCs w:val="24"/>
        </w:rPr>
        <w:t>;</w:t>
      </w:r>
    </w:p>
    <w:p w:rsidR="00E73762" w:rsidRPr="001A4C1F" w:rsidRDefault="00E73762" w:rsidP="00E73762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описать технологические процессы и организацию работ участков и цехов по первичной обработке, переработке и комплексному использованию древесины, привести технологические схемы участков и цехов с указанием оборудования.</w:t>
      </w:r>
    </w:p>
    <w:p w:rsidR="00181A3D" w:rsidRPr="001A4C1F" w:rsidRDefault="00181A3D" w:rsidP="00815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>- организация охраны труда, противопожарны</w:t>
      </w:r>
      <w:r>
        <w:rPr>
          <w:rFonts w:ascii="Times New Roman" w:hAnsi="Times New Roman" w:cs="Times New Roman"/>
          <w:sz w:val="24"/>
          <w:szCs w:val="24"/>
        </w:rPr>
        <w:t>х мероприятий, окружающей среды</w:t>
      </w:r>
      <w:r w:rsidRPr="001A4C1F">
        <w:rPr>
          <w:rFonts w:ascii="Times New Roman" w:hAnsi="Times New Roman" w:cs="Times New Roman"/>
          <w:sz w:val="24"/>
          <w:szCs w:val="24"/>
        </w:rPr>
        <w:t xml:space="preserve">;- </w:t>
      </w:r>
    </w:p>
    <w:p w:rsidR="00181A3D" w:rsidRPr="001A4C1F" w:rsidRDefault="00181A3D" w:rsidP="008152E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 xml:space="preserve">К отчету должны быть приложены </w:t>
      </w:r>
      <w:r w:rsidR="00E73762">
        <w:rPr>
          <w:rFonts w:ascii="Times New Roman" w:hAnsi="Times New Roman" w:cs="Times New Roman"/>
          <w:sz w:val="24"/>
          <w:szCs w:val="24"/>
        </w:rPr>
        <w:t>копии технологических карт разработки лесосек,</w:t>
      </w:r>
      <w:r w:rsidR="00391D10">
        <w:rPr>
          <w:rFonts w:ascii="Times New Roman" w:hAnsi="Times New Roman" w:cs="Times New Roman"/>
          <w:sz w:val="24"/>
          <w:szCs w:val="24"/>
        </w:rPr>
        <w:t xml:space="preserve"> копии документов: по отводу лесосек, наряд- заданий, актов приемки-передачи лесосек в рубку, сортиментного плана, актов выполнения лесохозяйственных работ, отчетных документов по </w:t>
      </w:r>
      <w:r w:rsidR="003724A2">
        <w:rPr>
          <w:rFonts w:ascii="Times New Roman" w:hAnsi="Times New Roman" w:cs="Times New Roman"/>
          <w:sz w:val="24"/>
          <w:szCs w:val="24"/>
        </w:rPr>
        <w:t>охране труда, технике безопасности и пожарной безопасности.</w:t>
      </w:r>
    </w:p>
    <w:p w:rsidR="00181A3D" w:rsidRPr="008152EF" w:rsidRDefault="00181A3D" w:rsidP="008152EF">
      <w:pPr>
        <w:spacing w:before="60" w:line="240" w:lineRule="auto"/>
        <w:ind w:left="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 xml:space="preserve">Объем отчета не менее </w:t>
      </w:r>
      <w:r>
        <w:rPr>
          <w:rFonts w:ascii="Times New Roman" w:hAnsi="Times New Roman" w:cs="Times New Roman"/>
          <w:sz w:val="24"/>
          <w:szCs w:val="24"/>
        </w:rPr>
        <w:t>15-20</w:t>
      </w:r>
      <w:r w:rsidRPr="001A4C1F">
        <w:rPr>
          <w:rFonts w:ascii="Times New Roman" w:hAnsi="Times New Roman" w:cs="Times New Roman"/>
          <w:sz w:val="24"/>
          <w:szCs w:val="24"/>
        </w:rPr>
        <w:t xml:space="preserve"> листов рукописного текста без учета приложений и оформление по ГОСТ </w:t>
      </w:r>
      <w:r>
        <w:rPr>
          <w:rFonts w:ascii="Times New Roman" w:hAnsi="Times New Roman" w:cs="Times New Roman"/>
          <w:sz w:val="24"/>
          <w:szCs w:val="24"/>
        </w:rPr>
        <w:t xml:space="preserve">Р 15.011-96, ГОСТ Р 6.30-97 или </w:t>
      </w:r>
      <w:r w:rsidRPr="008152EF">
        <w:rPr>
          <w:rFonts w:ascii="Times New Roman" w:hAnsi="Times New Roman" w:cs="Times New Roman"/>
          <w:noProof/>
          <w:sz w:val="24"/>
          <w:szCs w:val="24"/>
        </w:rPr>
        <w:t xml:space="preserve">любым печатным способом на пишущей машинке или с использованием компьютера и принтера на одной стороне листа белой бумаги формата А4 через полтора интервала. Цвет шрифта </w:t>
      </w:r>
      <w:r w:rsidRPr="008152EF">
        <w:rPr>
          <w:rFonts w:ascii="Times New Roman" w:hAnsi="Times New Roman" w:cs="Times New Roman"/>
          <w:noProof/>
          <w:spacing w:val="-16"/>
          <w:sz w:val="24"/>
          <w:szCs w:val="24"/>
        </w:rPr>
        <w:t>должен быть черным, высота букв, цифр и других знаков  - не менее 1,8 мм  (кегль не менее 12).</w:t>
      </w:r>
      <w:r w:rsidRPr="008152EF">
        <w:rPr>
          <w:rFonts w:ascii="Times New Roman" w:hAnsi="Times New Roman" w:cs="Times New Roman"/>
          <w:noProof/>
          <w:sz w:val="24"/>
          <w:szCs w:val="24"/>
        </w:rPr>
        <w:t>Текст отчета следует печатать, соблюдая следующие размеры полей: правое — 10 мм, верхнее, левое и нижнее — 20 мм.</w:t>
      </w:r>
    </w:p>
    <w:p w:rsidR="00181A3D" w:rsidRPr="001A4C1F" w:rsidRDefault="00181A3D" w:rsidP="008152E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 xml:space="preserve">К отчету прикладывается </w:t>
      </w:r>
      <w:r w:rsidRPr="00EA0EE3">
        <w:rPr>
          <w:rFonts w:ascii="Times New Roman" w:hAnsi="Times New Roman" w:cs="Times New Roman"/>
          <w:b/>
          <w:bCs/>
          <w:sz w:val="24"/>
          <w:szCs w:val="24"/>
        </w:rPr>
        <w:t>аттестационный лист по практике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4C1F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4C1F">
        <w:rPr>
          <w:rFonts w:ascii="Times New Roman" w:hAnsi="Times New Roman" w:cs="Times New Roman"/>
          <w:sz w:val="24"/>
          <w:szCs w:val="24"/>
        </w:rPr>
        <w:t xml:space="preserve"> руководителя практики от предприятия с оценкой деятельности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1A4C1F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181A3D" w:rsidRPr="001A4C1F" w:rsidRDefault="00181A3D" w:rsidP="008152E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4C1F">
        <w:rPr>
          <w:rFonts w:ascii="Times New Roman" w:hAnsi="Times New Roman" w:cs="Times New Roman"/>
          <w:sz w:val="24"/>
          <w:szCs w:val="24"/>
        </w:rPr>
        <w:t>При возвращении с практики отчет</w:t>
      </w:r>
      <w:r>
        <w:rPr>
          <w:rFonts w:ascii="Times New Roman" w:hAnsi="Times New Roman" w:cs="Times New Roman"/>
          <w:sz w:val="24"/>
          <w:szCs w:val="24"/>
        </w:rPr>
        <w:t xml:space="preserve"> сдается руководителю практики </w:t>
      </w:r>
      <w:r w:rsidRPr="001A4C1F">
        <w:rPr>
          <w:rFonts w:ascii="Times New Roman" w:hAnsi="Times New Roman" w:cs="Times New Roman"/>
          <w:sz w:val="24"/>
          <w:szCs w:val="24"/>
        </w:rPr>
        <w:t>от техникума для проверки и заключения о качестве выполнения программы практики. Основными показателями для оценки практики являются: отзыв и характеристика руководителя практики от предприятия, качество подготовки отчета и устный ответ при защите отчета.</w:t>
      </w:r>
    </w:p>
    <w:p w:rsidR="00181A3D" w:rsidRPr="009573D3" w:rsidRDefault="00181A3D" w:rsidP="008152EF">
      <w:pPr>
        <w:spacing w:line="240" w:lineRule="auto"/>
        <w:ind w:firstLine="284"/>
      </w:pPr>
      <w:r w:rsidRPr="001A4C1F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4C1F">
        <w:rPr>
          <w:rFonts w:ascii="Times New Roman" w:hAnsi="Times New Roman" w:cs="Times New Roman"/>
          <w:sz w:val="24"/>
          <w:szCs w:val="24"/>
        </w:rPr>
        <w:t xml:space="preserve"> не выполнившие без уважительной причины требования программы практики или получившие отрицательную оценку</w:t>
      </w:r>
      <w:r w:rsidR="00372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допускаются к сдаче экзамена </w:t>
      </w:r>
      <w:r w:rsidRPr="008D1266">
        <w:rPr>
          <w:rFonts w:ascii="Times New Roman" w:hAnsi="Times New Roman" w:cs="Times New Roman"/>
          <w:sz w:val="24"/>
          <w:szCs w:val="24"/>
        </w:rPr>
        <w:t>по  профессиональному модулюПМ 01«</w:t>
      </w:r>
      <w:r w:rsidR="003724A2">
        <w:rPr>
          <w:rFonts w:ascii="Times New Roman" w:hAnsi="Times New Roman" w:cs="Times New Roman"/>
          <w:sz w:val="24"/>
          <w:szCs w:val="24"/>
        </w:rPr>
        <w:t>Разработка и внедрение технологических процессов лесозаготовок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24A2">
        <w:rPr>
          <w:rFonts w:ascii="Times New Roman" w:hAnsi="Times New Roman" w:cs="Times New Roman"/>
          <w:sz w:val="24"/>
          <w:szCs w:val="24"/>
        </w:rPr>
        <w:t>.</w:t>
      </w:r>
    </w:p>
    <w:p w:rsidR="00181A3D" w:rsidRPr="0017731F" w:rsidRDefault="00181A3D" w:rsidP="00815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1A3D" w:rsidRPr="0017731F" w:rsidSect="0017731F">
      <w:pgSz w:w="11906" w:h="16838"/>
      <w:pgMar w:top="53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55" w:rsidRDefault="00E75555" w:rsidP="006C23E6">
      <w:pPr>
        <w:spacing w:after="0" w:line="240" w:lineRule="auto"/>
      </w:pPr>
      <w:r>
        <w:separator/>
      </w:r>
    </w:p>
  </w:endnote>
  <w:endnote w:type="continuationSeparator" w:id="1">
    <w:p w:rsidR="00E75555" w:rsidRDefault="00E75555" w:rsidP="006C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C1" w:rsidRDefault="00114D61">
    <w:pPr>
      <w:pStyle w:val="a6"/>
      <w:jc w:val="center"/>
    </w:pPr>
    <w:r>
      <w:fldChar w:fldCharType="begin"/>
    </w:r>
    <w:r w:rsidR="00693B21">
      <w:instrText xml:space="preserve"> PAGE   \* MERGEFORMAT </w:instrText>
    </w:r>
    <w:r>
      <w:fldChar w:fldCharType="separate"/>
    </w:r>
    <w:r w:rsidR="00DB5786">
      <w:rPr>
        <w:noProof/>
      </w:rPr>
      <w:t>17</w:t>
    </w:r>
    <w:r>
      <w:rPr>
        <w:noProof/>
      </w:rPr>
      <w:fldChar w:fldCharType="end"/>
    </w:r>
  </w:p>
  <w:p w:rsidR="00927307" w:rsidRDefault="009273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55" w:rsidRDefault="00E75555" w:rsidP="006C23E6">
      <w:pPr>
        <w:spacing w:after="0" w:line="240" w:lineRule="auto"/>
      </w:pPr>
      <w:r>
        <w:separator/>
      </w:r>
    </w:p>
  </w:footnote>
  <w:footnote w:type="continuationSeparator" w:id="1">
    <w:p w:rsidR="00E75555" w:rsidRDefault="00E75555" w:rsidP="006C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9BD"/>
    <w:multiLevelType w:val="hybridMultilevel"/>
    <w:tmpl w:val="24A6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1592"/>
    <w:multiLevelType w:val="hybridMultilevel"/>
    <w:tmpl w:val="65C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58FF"/>
    <w:multiLevelType w:val="hybridMultilevel"/>
    <w:tmpl w:val="E77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A6B37"/>
    <w:multiLevelType w:val="hybridMultilevel"/>
    <w:tmpl w:val="F162F7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126AB"/>
    <w:multiLevelType w:val="hybridMultilevel"/>
    <w:tmpl w:val="66E4CC8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15D9D"/>
    <w:multiLevelType w:val="hybridMultilevel"/>
    <w:tmpl w:val="571087CC"/>
    <w:lvl w:ilvl="0" w:tplc="AE986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66C61"/>
    <w:multiLevelType w:val="hybridMultilevel"/>
    <w:tmpl w:val="1DE8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D6F2D"/>
    <w:multiLevelType w:val="hybridMultilevel"/>
    <w:tmpl w:val="6C8A59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</w:abstractNum>
  <w:abstractNum w:abstractNumId="14">
    <w:nsid w:val="460E543F"/>
    <w:multiLevelType w:val="hybridMultilevel"/>
    <w:tmpl w:val="815667B0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F4BFE"/>
    <w:multiLevelType w:val="hybridMultilevel"/>
    <w:tmpl w:val="0FC0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500A4"/>
    <w:multiLevelType w:val="hybridMultilevel"/>
    <w:tmpl w:val="7810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0529D"/>
    <w:multiLevelType w:val="hybridMultilevel"/>
    <w:tmpl w:val="2708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17"/>
  </w:num>
  <w:num w:numId="10">
    <w:abstractNumId w:val="20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8"/>
  </w:num>
  <w:num w:numId="17">
    <w:abstractNumId w:val="3"/>
  </w:num>
  <w:num w:numId="18">
    <w:abstractNumId w:val="4"/>
  </w:num>
  <w:num w:numId="19">
    <w:abstractNumId w:val="2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5D"/>
    <w:rsid w:val="00010BD3"/>
    <w:rsid w:val="00016318"/>
    <w:rsid w:val="0001799A"/>
    <w:rsid w:val="00021FC4"/>
    <w:rsid w:val="00025426"/>
    <w:rsid w:val="00035F82"/>
    <w:rsid w:val="000467C5"/>
    <w:rsid w:val="000D25CD"/>
    <w:rsid w:val="000D7FCE"/>
    <w:rsid w:val="000E547A"/>
    <w:rsid w:val="001004E7"/>
    <w:rsid w:val="001015A9"/>
    <w:rsid w:val="0010745D"/>
    <w:rsid w:val="00114D61"/>
    <w:rsid w:val="00117040"/>
    <w:rsid w:val="00120A65"/>
    <w:rsid w:val="001226A3"/>
    <w:rsid w:val="0013187F"/>
    <w:rsid w:val="001327E0"/>
    <w:rsid w:val="00137093"/>
    <w:rsid w:val="00146312"/>
    <w:rsid w:val="00167213"/>
    <w:rsid w:val="00176C24"/>
    <w:rsid w:val="0017731F"/>
    <w:rsid w:val="00181A3D"/>
    <w:rsid w:val="00185B7E"/>
    <w:rsid w:val="00192651"/>
    <w:rsid w:val="00197120"/>
    <w:rsid w:val="001A43CA"/>
    <w:rsid w:val="001A4C1F"/>
    <w:rsid w:val="001F2215"/>
    <w:rsid w:val="001F25FB"/>
    <w:rsid w:val="001F2B4B"/>
    <w:rsid w:val="00205E9D"/>
    <w:rsid w:val="00224C9E"/>
    <w:rsid w:val="00243CF8"/>
    <w:rsid w:val="00293009"/>
    <w:rsid w:val="002B750F"/>
    <w:rsid w:val="002C5EE3"/>
    <w:rsid w:val="002D542A"/>
    <w:rsid w:val="002D62F2"/>
    <w:rsid w:val="002E40E6"/>
    <w:rsid w:val="002F46C2"/>
    <w:rsid w:val="002F580B"/>
    <w:rsid w:val="00307B86"/>
    <w:rsid w:val="00307E7C"/>
    <w:rsid w:val="00332607"/>
    <w:rsid w:val="00361D46"/>
    <w:rsid w:val="003724A2"/>
    <w:rsid w:val="003810B1"/>
    <w:rsid w:val="00382F7F"/>
    <w:rsid w:val="00391817"/>
    <w:rsid w:val="00391969"/>
    <w:rsid w:val="00391D10"/>
    <w:rsid w:val="003A66C1"/>
    <w:rsid w:val="003D45E4"/>
    <w:rsid w:val="003D79CB"/>
    <w:rsid w:val="004054F7"/>
    <w:rsid w:val="00434FFC"/>
    <w:rsid w:val="00445285"/>
    <w:rsid w:val="00452435"/>
    <w:rsid w:val="00484DF5"/>
    <w:rsid w:val="00493E0A"/>
    <w:rsid w:val="00494F8B"/>
    <w:rsid w:val="004964AE"/>
    <w:rsid w:val="004A0D0C"/>
    <w:rsid w:val="004A64EA"/>
    <w:rsid w:val="004C260C"/>
    <w:rsid w:val="004C414C"/>
    <w:rsid w:val="004E0D60"/>
    <w:rsid w:val="00517019"/>
    <w:rsid w:val="005178FC"/>
    <w:rsid w:val="00562E31"/>
    <w:rsid w:val="00594DFB"/>
    <w:rsid w:val="005A0BAE"/>
    <w:rsid w:val="005F431E"/>
    <w:rsid w:val="006314C7"/>
    <w:rsid w:val="0063573B"/>
    <w:rsid w:val="00662008"/>
    <w:rsid w:val="00672AFD"/>
    <w:rsid w:val="006750F9"/>
    <w:rsid w:val="00676289"/>
    <w:rsid w:val="00693B21"/>
    <w:rsid w:val="006A3A49"/>
    <w:rsid w:val="006B5A5E"/>
    <w:rsid w:val="006C23E6"/>
    <w:rsid w:val="006C6B4B"/>
    <w:rsid w:val="006D03EA"/>
    <w:rsid w:val="006D1E68"/>
    <w:rsid w:val="0071623E"/>
    <w:rsid w:val="00740D66"/>
    <w:rsid w:val="007515B2"/>
    <w:rsid w:val="007549BD"/>
    <w:rsid w:val="00770061"/>
    <w:rsid w:val="007A36A7"/>
    <w:rsid w:val="007E601A"/>
    <w:rsid w:val="008126AC"/>
    <w:rsid w:val="008148EE"/>
    <w:rsid w:val="008152EF"/>
    <w:rsid w:val="00836F63"/>
    <w:rsid w:val="0084253E"/>
    <w:rsid w:val="00864708"/>
    <w:rsid w:val="008D1266"/>
    <w:rsid w:val="008D7700"/>
    <w:rsid w:val="008E016E"/>
    <w:rsid w:val="008E3FED"/>
    <w:rsid w:val="008F0523"/>
    <w:rsid w:val="0090445D"/>
    <w:rsid w:val="009068F7"/>
    <w:rsid w:val="0091004E"/>
    <w:rsid w:val="00922A88"/>
    <w:rsid w:val="00922B08"/>
    <w:rsid w:val="00925275"/>
    <w:rsid w:val="00927307"/>
    <w:rsid w:val="009303C1"/>
    <w:rsid w:val="0095161F"/>
    <w:rsid w:val="009573D3"/>
    <w:rsid w:val="009575C3"/>
    <w:rsid w:val="00977B7E"/>
    <w:rsid w:val="009B3E81"/>
    <w:rsid w:val="009B62EA"/>
    <w:rsid w:val="009C6BAD"/>
    <w:rsid w:val="009E3D5D"/>
    <w:rsid w:val="009F08DC"/>
    <w:rsid w:val="00A03465"/>
    <w:rsid w:val="00A116B2"/>
    <w:rsid w:val="00A50733"/>
    <w:rsid w:val="00A53FB8"/>
    <w:rsid w:val="00A63A5D"/>
    <w:rsid w:val="00A70D3C"/>
    <w:rsid w:val="00A74F1A"/>
    <w:rsid w:val="00A76969"/>
    <w:rsid w:val="00A80496"/>
    <w:rsid w:val="00A947BD"/>
    <w:rsid w:val="00A96F55"/>
    <w:rsid w:val="00AA21B7"/>
    <w:rsid w:val="00AF5E97"/>
    <w:rsid w:val="00B2035A"/>
    <w:rsid w:val="00B90025"/>
    <w:rsid w:val="00BB511C"/>
    <w:rsid w:val="00BB60A1"/>
    <w:rsid w:val="00BD7D59"/>
    <w:rsid w:val="00BF0EEE"/>
    <w:rsid w:val="00C24433"/>
    <w:rsid w:val="00C26EAB"/>
    <w:rsid w:val="00C525BC"/>
    <w:rsid w:val="00C54004"/>
    <w:rsid w:val="00C54C15"/>
    <w:rsid w:val="00C83197"/>
    <w:rsid w:val="00C87DEA"/>
    <w:rsid w:val="00C87E9C"/>
    <w:rsid w:val="00CA63A6"/>
    <w:rsid w:val="00CD388E"/>
    <w:rsid w:val="00CE723C"/>
    <w:rsid w:val="00CF4566"/>
    <w:rsid w:val="00D066C7"/>
    <w:rsid w:val="00D13D25"/>
    <w:rsid w:val="00D770D6"/>
    <w:rsid w:val="00D90586"/>
    <w:rsid w:val="00DA7379"/>
    <w:rsid w:val="00DB0B3E"/>
    <w:rsid w:val="00DB5786"/>
    <w:rsid w:val="00DB6372"/>
    <w:rsid w:val="00DB6776"/>
    <w:rsid w:val="00DB6C5D"/>
    <w:rsid w:val="00DF4C62"/>
    <w:rsid w:val="00E24DB0"/>
    <w:rsid w:val="00E27108"/>
    <w:rsid w:val="00E34326"/>
    <w:rsid w:val="00E36C6A"/>
    <w:rsid w:val="00E52821"/>
    <w:rsid w:val="00E63067"/>
    <w:rsid w:val="00E73762"/>
    <w:rsid w:val="00E75555"/>
    <w:rsid w:val="00EA0EE3"/>
    <w:rsid w:val="00EC361A"/>
    <w:rsid w:val="00ED3542"/>
    <w:rsid w:val="00EE0724"/>
    <w:rsid w:val="00EF0153"/>
    <w:rsid w:val="00EF3245"/>
    <w:rsid w:val="00F03DDB"/>
    <w:rsid w:val="00F15E89"/>
    <w:rsid w:val="00F21C08"/>
    <w:rsid w:val="00F87D97"/>
    <w:rsid w:val="00FA6909"/>
    <w:rsid w:val="00FB1E39"/>
    <w:rsid w:val="00FC3173"/>
    <w:rsid w:val="00FD480E"/>
    <w:rsid w:val="00FD6CEC"/>
    <w:rsid w:val="00FF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3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810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10745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23E6"/>
  </w:style>
  <w:style w:type="paragraph" w:styleId="a6">
    <w:name w:val="footer"/>
    <w:basedOn w:val="a"/>
    <w:link w:val="a7"/>
    <w:uiPriority w:val="99"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23E6"/>
  </w:style>
  <w:style w:type="paragraph" w:customStyle="1" w:styleId="FORMATTEXT">
    <w:name w:val=".FORMATTEXT"/>
    <w:uiPriority w:val="99"/>
    <w:rsid w:val="006C23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314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C3173"/>
    <w:pPr>
      <w:ind w:left="720"/>
    </w:pPr>
  </w:style>
  <w:style w:type="paragraph" w:customStyle="1" w:styleId="11">
    <w:name w:val="Знак Знак Знак Знак Знак Знак Знак Знак Знак Знак Знак Знак Знак Знак Знак Знак Знак Знак Знак1"/>
    <w:basedOn w:val="a"/>
    <w:uiPriority w:val="99"/>
    <w:rsid w:val="006D1E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D0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810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369C-2870-46A9-8129-33E4C82F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Тарасов</cp:lastModifiedBy>
  <cp:revision>29</cp:revision>
  <cp:lastPrinted>2012-05-28T07:52:00Z</cp:lastPrinted>
  <dcterms:created xsi:type="dcterms:W3CDTF">2012-05-28T06:16:00Z</dcterms:created>
  <dcterms:modified xsi:type="dcterms:W3CDTF">2015-10-14T12:43:00Z</dcterms:modified>
</cp:coreProperties>
</file>