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C1" w:rsidRPr="002D34C1" w:rsidRDefault="002D34C1" w:rsidP="002D34C1">
      <w:pPr>
        <w:ind w:left="120"/>
        <w:jc w:val="center"/>
        <w:rPr>
          <w:rFonts w:eastAsia="Times New Roman"/>
          <w:b/>
          <w:bCs/>
        </w:rPr>
      </w:pPr>
      <w:r w:rsidRPr="002D34C1">
        <w:rPr>
          <w:rFonts w:eastAsia="Times New Roman"/>
          <w:b/>
          <w:bCs/>
        </w:rPr>
        <w:t xml:space="preserve">Вопросы </w:t>
      </w:r>
      <w:r w:rsidR="00740FA5">
        <w:rPr>
          <w:rFonts w:eastAsia="Times New Roman"/>
          <w:b/>
          <w:bCs/>
        </w:rPr>
        <w:t xml:space="preserve">для </w:t>
      </w:r>
      <w:r w:rsidRPr="002D34C1">
        <w:rPr>
          <w:rFonts w:eastAsia="Times New Roman"/>
          <w:b/>
          <w:bCs/>
        </w:rPr>
        <w:t>дифференцированного зачёта по ОБЖ</w:t>
      </w:r>
    </w:p>
    <w:p w:rsidR="00F46B7D" w:rsidRPr="002D34C1" w:rsidRDefault="002D34C1" w:rsidP="002D34C1">
      <w:pPr>
        <w:pStyle w:val="a3"/>
        <w:numPr>
          <w:ilvl w:val="0"/>
          <w:numId w:val="4"/>
        </w:numPr>
        <w:tabs>
          <w:tab w:val="left" w:pos="600"/>
        </w:tabs>
        <w:spacing w:line="235" w:lineRule="auto"/>
        <w:rPr>
          <w:rFonts w:eastAsia="Times New Roman"/>
        </w:rPr>
      </w:pPr>
      <w:r w:rsidRPr="002D34C1">
        <w:rPr>
          <w:rFonts w:eastAsia="Times New Roman"/>
        </w:rPr>
        <w:t xml:space="preserve">Что </w:t>
      </w:r>
      <w:r w:rsidR="00F46B7D" w:rsidRPr="002D34C1">
        <w:rPr>
          <w:rFonts w:eastAsia="Times New Roman"/>
        </w:rPr>
        <w:t>относ</w:t>
      </w:r>
      <w:r w:rsidRPr="002D34C1">
        <w:rPr>
          <w:rFonts w:eastAsia="Times New Roman"/>
        </w:rPr>
        <w:t>и</w:t>
      </w:r>
      <w:r w:rsidR="00F46B7D" w:rsidRPr="002D34C1">
        <w:rPr>
          <w:rFonts w:eastAsia="Times New Roman"/>
        </w:rPr>
        <w:t>тся к техногенным чрезвычайным ситуациям</w:t>
      </w:r>
      <w:r>
        <w:rPr>
          <w:rFonts w:eastAsia="Times New Roman"/>
        </w:rPr>
        <w:t>?</w:t>
      </w:r>
    </w:p>
    <w:p w:rsidR="00F46B7D" w:rsidRPr="001F071E" w:rsidRDefault="00F46B7D" w:rsidP="00F46B7D">
      <w:pPr>
        <w:spacing w:line="19" w:lineRule="exact"/>
        <w:rPr>
          <w:rFonts w:eastAsia="Times New Roman"/>
        </w:rPr>
      </w:pPr>
    </w:p>
    <w:p w:rsidR="00F46B7D" w:rsidRPr="002D34C1" w:rsidRDefault="00F46B7D" w:rsidP="002D34C1">
      <w:pPr>
        <w:pStyle w:val="a3"/>
        <w:numPr>
          <w:ilvl w:val="0"/>
          <w:numId w:val="4"/>
        </w:numPr>
        <w:spacing w:line="236" w:lineRule="auto"/>
        <w:rPr>
          <w:rFonts w:eastAsia="Times New Roman"/>
        </w:rPr>
      </w:pPr>
      <w:r w:rsidRPr="002D34C1">
        <w:rPr>
          <w:rFonts w:eastAsia="Times New Roman"/>
        </w:rPr>
        <w:t xml:space="preserve">Наибольшие потери при ЧС происходят </w:t>
      </w:r>
      <w:proofErr w:type="gramStart"/>
      <w:r w:rsidRPr="002D34C1">
        <w:rPr>
          <w:rFonts w:eastAsia="Times New Roman"/>
        </w:rPr>
        <w:t>при</w:t>
      </w:r>
      <w:proofErr w:type="gramEnd"/>
      <w:r w:rsidRPr="002D34C1">
        <w:rPr>
          <w:rFonts w:eastAsia="Times New Roman"/>
        </w:rPr>
        <w:t xml:space="preserve"> </w:t>
      </w:r>
      <w:r w:rsidR="002D34C1">
        <w:rPr>
          <w:rFonts w:eastAsia="Times New Roman"/>
        </w:rPr>
        <w:t>….</w:t>
      </w:r>
    </w:p>
    <w:p w:rsidR="00F46B7D" w:rsidRPr="001F071E" w:rsidRDefault="00F46B7D" w:rsidP="00F46B7D">
      <w:pPr>
        <w:spacing w:line="18" w:lineRule="exact"/>
        <w:rPr>
          <w:rFonts w:eastAsia="Times New Roman"/>
        </w:rPr>
      </w:pPr>
    </w:p>
    <w:p w:rsidR="00F46B7D" w:rsidRPr="002D34C1" w:rsidRDefault="00F46B7D" w:rsidP="002D34C1">
      <w:pPr>
        <w:pStyle w:val="a3"/>
        <w:numPr>
          <w:ilvl w:val="0"/>
          <w:numId w:val="4"/>
        </w:numPr>
        <w:spacing w:line="236" w:lineRule="auto"/>
        <w:rPr>
          <w:rFonts w:eastAsia="Times New Roman"/>
        </w:rPr>
      </w:pPr>
      <w:r w:rsidRPr="002D34C1">
        <w:rPr>
          <w:rFonts w:eastAsia="Times New Roman"/>
        </w:rPr>
        <w:t>Буря, град относятся к….</w:t>
      </w:r>
    </w:p>
    <w:p w:rsidR="00F46B7D" w:rsidRPr="001F071E" w:rsidRDefault="00F46B7D" w:rsidP="00F46B7D">
      <w:pPr>
        <w:spacing w:line="8" w:lineRule="exact"/>
        <w:rPr>
          <w:rFonts w:eastAsia="Times New Roman"/>
        </w:rPr>
      </w:pPr>
    </w:p>
    <w:p w:rsidR="00F46B7D" w:rsidRPr="001F071E" w:rsidRDefault="00F46B7D" w:rsidP="002D34C1">
      <w:pPr>
        <w:pStyle w:val="a3"/>
        <w:numPr>
          <w:ilvl w:val="0"/>
          <w:numId w:val="4"/>
        </w:numPr>
        <w:spacing w:line="237" w:lineRule="auto"/>
        <w:ind w:right="120"/>
        <w:jc w:val="both"/>
        <w:rPr>
          <w:rFonts w:eastAsia="Times New Roman"/>
        </w:rPr>
      </w:pPr>
      <w:proofErr w:type="gramStart"/>
      <w:r w:rsidRPr="002D34C1">
        <w:rPr>
          <w:rFonts w:eastAsia="Times New Roman"/>
        </w:rPr>
        <w:t xml:space="preserve">В аудиторию вбежал дежурный и сообщил, что по радио передано сообщение о приближающемся землетрясении. </w:t>
      </w:r>
      <w:proofErr w:type="gramEnd"/>
      <w:r w:rsidR="002D34C1">
        <w:rPr>
          <w:rFonts w:eastAsia="Times New Roman"/>
        </w:rPr>
        <w:t>О</w:t>
      </w:r>
      <w:r w:rsidRPr="002D34C1">
        <w:rPr>
          <w:rFonts w:eastAsia="Times New Roman"/>
        </w:rPr>
        <w:t xml:space="preserve">пределите последовательность ваших действий. </w:t>
      </w:r>
    </w:p>
    <w:p w:rsidR="00F46B7D" w:rsidRPr="002D34C1" w:rsidRDefault="00F46B7D" w:rsidP="002D34C1">
      <w:pPr>
        <w:pStyle w:val="a3"/>
        <w:numPr>
          <w:ilvl w:val="0"/>
          <w:numId w:val="4"/>
        </w:numPr>
        <w:spacing w:line="235" w:lineRule="auto"/>
        <w:ind w:right="4220"/>
        <w:rPr>
          <w:rFonts w:eastAsia="Times New Roman"/>
          <w:bCs/>
        </w:rPr>
      </w:pPr>
      <w:r w:rsidRPr="002D34C1">
        <w:rPr>
          <w:rFonts w:eastAsia="Times New Roman"/>
          <w:bCs/>
        </w:rPr>
        <w:t xml:space="preserve">Определить последовательность действий: </w:t>
      </w:r>
      <w:r w:rsidRPr="002D34C1">
        <w:rPr>
          <w:rFonts w:eastAsia="Times New Roman"/>
        </w:rPr>
        <w:t xml:space="preserve">Для приведения в </w:t>
      </w:r>
      <w:r w:rsidR="002D34C1">
        <w:rPr>
          <w:rFonts w:eastAsia="Times New Roman"/>
        </w:rPr>
        <w:t xml:space="preserve">действие огнетушителя </w:t>
      </w:r>
      <w:r w:rsidRPr="002D34C1">
        <w:rPr>
          <w:rFonts w:eastAsia="Times New Roman"/>
        </w:rPr>
        <w:t>углекислотного необходимо</w:t>
      </w:r>
    </w:p>
    <w:p w:rsidR="00F46B7D" w:rsidRPr="001F071E" w:rsidRDefault="00F46B7D" w:rsidP="00F46B7D">
      <w:pPr>
        <w:spacing w:line="15" w:lineRule="exact"/>
        <w:rPr>
          <w:rFonts w:eastAsia="Times New Roman"/>
        </w:rPr>
      </w:pPr>
    </w:p>
    <w:p w:rsidR="00F46B7D" w:rsidRPr="001F071E" w:rsidRDefault="00F46B7D" w:rsidP="00F46B7D">
      <w:pPr>
        <w:ind w:left="360"/>
        <w:rPr>
          <w:rFonts w:eastAsia="Times New Roman"/>
        </w:rPr>
      </w:pPr>
      <w:r w:rsidRPr="001F071E">
        <w:rPr>
          <w:rFonts w:eastAsia="Times New Roman"/>
        </w:rPr>
        <w:t>6.Самый главный враг в любой ЧС (чрезвычайной ситуации):</w:t>
      </w:r>
      <w:bookmarkStart w:id="0" w:name="_GoBack"/>
      <w:bookmarkEnd w:id="0"/>
    </w:p>
    <w:p w:rsidR="00F46B7D" w:rsidRPr="001F071E" w:rsidRDefault="00F46B7D" w:rsidP="00F46B7D">
      <w:pPr>
        <w:ind w:left="360"/>
        <w:rPr>
          <w:rFonts w:eastAsia="Times New Roman"/>
        </w:rPr>
      </w:pPr>
      <w:r w:rsidRPr="001F071E">
        <w:rPr>
          <w:rFonts w:eastAsia="Times New Roman"/>
        </w:rPr>
        <w:t>7.Какой фактор пожара является наиболее опасным:</w:t>
      </w:r>
    </w:p>
    <w:p w:rsidR="00F46B7D" w:rsidRPr="001F071E" w:rsidRDefault="00F46B7D" w:rsidP="00F46B7D">
      <w:pPr>
        <w:ind w:left="360"/>
        <w:rPr>
          <w:rFonts w:eastAsia="Times New Roman"/>
        </w:rPr>
      </w:pPr>
      <w:r w:rsidRPr="001F071E">
        <w:rPr>
          <w:rFonts w:eastAsia="Times New Roman"/>
        </w:rPr>
        <w:t>8.Инфекционная болезнь, которая получила распространение среди большого числа людей:</w:t>
      </w:r>
    </w:p>
    <w:p w:rsidR="00F46B7D" w:rsidRPr="001F071E" w:rsidRDefault="00F46B7D" w:rsidP="00F46B7D">
      <w:pPr>
        <w:ind w:left="360"/>
        <w:rPr>
          <w:rFonts w:eastAsia="Times New Roman"/>
        </w:rPr>
      </w:pPr>
      <w:r w:rsidRPr="001F071E">
        <w:rPr>
          <w:rFonts w:eastAsia="Times New Roman"/>
        </w:rPr>
        <w:t>9.Инфекционная болезнь человека, которая передаётся по воздуху:</w:t>
      </w:r>
    </w:p>
    <w:p w:rsidR="00F46B7D" w:rsidRPr="001F071E" w:rsidRDefault="00F46B7D" w:rsidP="00F46B7D">
      <w:pPr>
        <w:ind w:left="360"/>
        <w:rPr>
          <w:rFonts w:eastAsia="Times New Roman"/>
        </w:rPr>
      </w:pPr>
      <w:r w:rsidRPr="001F071E">
        <w:rPr>
          <w:rFonts w:eastAsia="Times New Roman"/>
        </w:rPr>
        <w:t>10.Заболевания, связанные с использованием воды из открытых водоёмов:</w:t>
      </w:r>
    </w:p>
    <w:p w:rsidR="00F46B7D" w:rsidRPr="001F071E" w:rsidRDefault="00F46B7D" w:rsidP="00F46B7D">
      <w:pPr>
        <w:ind w:left="360"/>
        <w:rPr>
          <w:rFonts w:eastAsia="Times New Roman"/>
        </w:rPr>
      </w:pPr>
      <w:r w:rsidRPr="001F071E">
        <w:rPr>
          <w:rFonts w:eastAsia="Times New Roman"/>
        </w:rPr>
        <w:t>11.Если в Лицее раздаются три коротких звонка, что нужно делать:</w:t>
      </w:r>
    </w:p>
    <w:p w:rsidR="00F46B7D" w:rsidRPr="001F071E" w:rsidRDefault="00F46B7D" w:rsidP="00F46B7D">
      <w:pPr>
        <w:ind w:left="360"/>
        <w:rPr>
          <w:rFonts w:eastAsia="Times New Roman"/>
        </w:rPr>
      </w:pPr>
      <w:r w:rsidRPr="001F071E">
        <w:rPr>
          <w:rFonts w:eastAsia="Times New Roman"/>
        </w:rPr>
        <w:t>12.Эффективное средство индивидуальной защиты органов дыхания при пожаре:</w:t>
      </w:r>
    </w:p>
    <w:p w:rsidR="00F46B7D" w:rsidRPr="001F071E" w:rsidRDefault="00F46B7D" w:rsidP="00F46B7D">
      <w:pPr>
        <w:ind w:left="360"/>
        <w:rPr>
          <w:rFonts w:eastAsia="Times New Roman"/>
        </w:rPr>
      </w:pPr>
      <w:r w:rsidRPr="001F071E">
        <w:rPr>
          <w:rFonts w:eastAsia="Times New Roman"/>
        </w:rPr>
        <w:t>13.Признаки отравления угарным газом:</w:t>
      </w:r>
    </w:p>
    <w:p w:rsidR="00F46B7D" w:rsidRPr="001F071E" w:rsidRDefault="00F46B7D" w:rsidP="00F46B7D">
      <w:pPr>
        <w:ind w:left="360"/>
        <w:rPr>
          <w:rFonts w:eastAsia="Times New Roman"/>
        </w:rPr>
      </w:pPr>
      <w:r w:rsidRPr="001F071E">
        <w:rPr>
          <w:rFonts w:eastAsia="Times New Roman"/>
        </w:rPr>
        <w:t xml:space="preserve">14.Здоровье зависит от образа жизни </w:t>
      </w:r>
      <w:proofErr w:type="gramStart"/>
      <w:r w:rsidRPr="001F071E">
        <w:rPr>
          <w:rFonts w:eastAsia="Times New Roman"/>
        </w:rPr>
        <w:t>на</w:t>
      </w:r>
      <w:proofErr w:type="gramEnd"/>
      <w:r w:rsidRPr="001F071E">
        <w:rPr>
          <w:rFonts w:eastAsia="Times New Roman"/>
        </w:rPr>
        <w:t>:</w:t>
      </w:r>
    </w:p>
    <w:p w:rsidR="00F46B7D" w:rsidRPr="001F071E" w:rsidRDefault="00F46B7D" w:rsidP="00F46B7D">
      <w:pPr>
        <w:ind w:left="360"/>
        <w:rPr>
          <w:rFonts w:eastAsia="Times New Roman"/>
        </w:rPr>
      </w:pPr>
      <w:r w:rsidRPr="001F071E">
        <w:rPr>
          <w:rFonts w:eastAsia="Times New Roman"/>
        </w:rPr>
        <w:t>15.К чему быстрее идёт привыкание?</w:t>
      </w:r>
    </w:p>
    <w:p w:rsidR="00F46B7D" w:rsidRPr="001F071E" w:rsidRDefault="00F46B7D" w:rsidP="00F46B7D">
      <w:pPr>
        <w:ind w:left="360"/>
        <w:rPr>
          <w:rFonts w:eastAsia="Times New Roman"/>
        </w:rPr>
      </w:pPr>
      <w:r w:rsidRPr="001F071E">
        <w:rPr>
          <w:rFonts w:eastAsia="Times New Roman"/>
        </w:rPr>
        <w:t>16.Из мака получают наркотик:</w:t>
      </w:r>
    </w:p>
    <w:p w:rsidR="00F46B7D" w:rsidRPr="001F071E" w:rsidRDefault="00F46B7D" w:rsidP="00F46B7D">
      <w:pPr>
        <w:ind w:left="360"/>
        <w:rPr>
          <w:rFonts w:eastAsia="Times New Roman"/>
        </w:rPr>
      </w:pPr>
      <w:r w:rsidRPr="001F071E">
        <w:rPr>
          <w:rFonts w:eastAsia="Times New Roman"/>
        </w:rPr>
        <w:t>1</w:t>
      </w:r>
      <w:r w:rsidR="0010590B" w:rsidRPr="001F071E">
        <w:rPr>
          <w:rFonts w:eastAsia="Times New Roman"/>
        </w:rPr>
        <w:t>7</w:t>
      </w:r>
      <w:r w:rsidRPr="001F071E">
        <w:rPr>
          <w:rFonts w:eastAsia="Times New Roman"/>
        </w:rPr>
        <w:t>.Сирена и прерывистые гудки предприятий означают сигнал оповещения:</w:t>
      </w:r>
    </w:p>
    <w:p w:rsidR="004F51CA" w:rsidRPr="002D34C1" w:rsidRDefault="002D34C1" w:rsidP="002D34C1">
      <w:pPr>
        <w:pStyle w:val="a3"/>
        <w:numPr>
          <w:ilvl w:val="0"/>
          <w:numId w:val="6"/>
        </w:numPr>
        <w:tabs>
          <w:tab w:val="left" w:pos="500"/>
        </w:tabs>
        <w:spacing w:line="235" w:lineRule="auto"/>
        <w:rPr>
          <w:rFonts w:eastAsia="Times New Roman"/>
        </w:rPr>
      </w:pPr>
      <w:r w:rsidRPr="002D34C1">
        <w:rPr>
          <w:rFonts w:eastAsia="Times New Roman"/>
        </w:rPr>
        <w:t xml:space="preserve">Что </w:t>
      </w:r>
      <w:r w:rsidR="004F51CA" w:rsidRPr="002D34C1">
        <w:rPr>
          <w:rFonts w:eastAsia="Times New Roman"/>
        </w:rPr>
        <w:t xml:space="preserve">относятся к природным </w:t>
      </w:r>
      <w:r w:rsidRPr="002D34C1">
        <w:rPr>
          <w:rFonts w:eastAsia="Times New Roman"/>
        </w:rPr>
        <w:t>чрезвычайным ситуациям?</w:t>
      </w:r>
    </w:p>
    <w:p w:rsidR="004F51CA" w:rsidRPr="001F071E" w:rsidRDefault="004F51CA" w:rsidP="004F51CA">
      <w:pPr>
        <w:spacing w:line="19" w:lineRule="exact"/>
        <w:rPr>
          <w:rFonts w:eastAsia="Times New Roman"/>
        </w:rPr>
      </w:pP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 xml:space="preserve">Наименьшие потери происходят </w:t>
      </w:r>
      <w:proofErr w:type="gramStart"/>
      <w:r w:rsidRPr="002D34C1">
        <w:rPr>
          <w:rFonts w:eastAsia="Times New Roman"/>
        </w:rPr>
        <w:t>при</w:t>
      </w:r>
      <w:proofErr w:type="gramEnd"/>
      <w:r w:rsidRPr="002D34C1">
        <w:rPr>
          <w:rFonts w:eastAsia="Times New Roman"/>
        </w:rPr>
        <w:t xml:space="preserve"> …….</w:t>
      </w:r>
    </w:p>
    <w:p w:rsidR="004F51CA" w:rsidRPr="001F071E" w:rsidRDefault="004F51CA" w:rsidP="004F51CA">
      <w:pPr>
        <w:spacing w:line="8" w:lineRule="exact"/>
      </w:pP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7" w:lineRule="auto"/>
      </w:pPr>
      <w:r w:rsidRPr="002D34C1">
        <w:rPr>
          <w:rFonts w:eastAsia="Times New Roman"/>
        </w:rPr>
        <w:t>Аварии на транспорте относятся к ….</w:t>
      </w:r>
    </w:p>
    <w:p w:rsidR="004F51CA" w:rsidRPr="001F071E" w:rsidRDefault="004F51CA" w:rsidP="004F51CA">
      <w:pPr>
        <w:spacing w:line="1" w:lineRule="exact"/>
      </w:pPr>
    </w:p>
    <w:p w:rsidR="004F51CA" w:rsidRPr="002D34C1" w:rsidRDefault="004F51CA" w:rsidP="002D34C1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>Вы в лесу, где возник пожа</w:t>
      </w:r>
      <w:r w:rsidR="002D34C1">
        <w:rPr>
          <w:rFonts w:eastAsia="Times New Roman"/>
        </w:rPr>
        <w:t>р. Определите порядок действий.</w:t>
      </w:r>
    </w:p>
    <w:p w:rsidR="004F51CA" w:rsidRPr="001F071E" w:rsidRDefault="004F51CA" w:rsidP="004F51CA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>Для приведения в действие внутреннего пожарного крана необходимо …..</w:t>
      </w:r>
    </w:p>
    <w:p w:rsidR="004F51CA" w:rsidRPr="002D34C1" w:rsidRDefault="002D34C1" w:rsidP="002D34C1">
      <w:pPr>
        <w:pStyle w:val="a3"/>
        <w:numPr>
          <w:ilvl w:val="0"/>
          <w:numId w:val="6"/>
        </w:numPr>
        <w:tabs>
          <w:tab w:val="left" w:pos="280"/>
        </w:tabs>
        <w:spacing w:line="238" w:lineRule="auto"/>
        <w:rPr>
          <w:rFonts w:eastAsia="Times New Roman"/>
        </w:rPr>
      </w:pPr>
      <w:r>
        <w:rPr>
          <w:rFonts w:eastAsia="Times New Roman"/>
        </w:rPr>
        <w:t xml:space="preserve">К </w:t>
      </w:r>
      <w:r w:rsidR="004F51CA" w:rsidRPr="002D34C1">
        <w:rPr>
          <w:rFonts w:eastAsia="Times New Roman"/>
        </w:rPr>
        <w:t>социальным чрезвычайным ситуациям относятся:</w:t>
      </w:r>
    </w:p>
    <w:p w:rsidR="004F51CA" w:rsidRPr="001F071E" w:rsidRDefault="004F51CA" w:rsidP="004F51CA">
      <w:pPr>
        <w:spacing w:line="18" w:lineRule="exact"/>
        <w:rPr>
          <w:rFonts w:eastAsia="Times New Roman"/>
        </w:rPr>
      </w:pP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>ЧС, при которой происходят наибольшие потери</w:t>
      </w:r>
    </w:p>
    <w:p w:rsidR="004F51CA" w:rsidRPr="001F071E" w:rsidRDefault="004F51CA" w:rsidP="004F51CA">
      <w:pPr>
        <w:spacing w:line="5" w:lineRule="exact"/>
      </w:pP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>Землетрясение, оползни относятся к….</w:t>
      </w: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7" w:lineRule="auto"/>
        <w:jc w:val="both"/>
      </w:pPr>
      <w:r w:rsidRPr="002D34C1">
        <w:rPr>
          <w:rFonts w:eastAsia="Times New Roman"/>
        </w:rPr>
        <w:t>Что нужно делать при внезапном наводнении до прибытия</w:t>
      </w:r>
      <w:r w:rsidRPr="002D34C1">
        <w:rPr>
          <w:rFonts w:eastAsia="Times New Roman"/>
          <w:bCs/>
        </w:rPr>
        <w:t xml:space="preserve"> </w:t>
      </w:r>
      <w:r w:rsidRPr="002D34C1">
        <w:rPr>
          <w:rFonts w:eastAsia="Times New Roman"/>
        </w:rPr>
        <w:t>помощи? Выберите правильные ответы и определите последовательность ваших действий.</w:t>
      </w: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>При ожогах пищевода кислотой нельзя …..</w:t>
      </w:r>
    </w:p>
    <w:p w:rsidR="004F51CA" w:rsidRPr="001F071E" w:rsidRDefault="004F51CA" w:rsidP="004F51CA">
      <w:pPr>
        <w:spacing w:line="5" w:lineRule="exact"/>
      </w:pP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>Первая медицинская помощь пострадавшему….</w:t>
      </w:r>
    </w:p>
    <w:p w:rsidR="004F51CA" w:rsidRPr="001F071E" w:rsidRDefault="004F51CA" w:rsidP="004F51CA">
      <w:pPr>
        <w:spacing w:line="5" w:lineRule="exact"/>
      </w:pP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8" w:lineRule="auto"/>
      </w:pPr>
      <w:r w:rsidRPr="002D34C1">
        <w:rPr>
          <w:rFonts w:eastAsia="Times New Roman"/>
        </w:rPr>
        <w:t>При остановке кровотечения запрещено …….</w:t>
      </w: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>Человека, сломавшего позвоночник нужно переносить ……….</w:t>
      </w: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>Первая помощь пострадавшему оказывается ………</w:t>
      </w:r>
    </w:p>
    <w:p w:rsidR="004F51CA" w:rsidRPr="001F071E" w:rsidRDefault="004F51CA" w:rsidP="004F51CA">
      <w:pPr>
        <w:spacing w:line="8" w:lineRule="exact"/>
      </w:pP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4" w:lineRule="auto"/>
        <w:ind w:right="366"/>
      </w:pPr>
      <w:r w:rsidRPr="002D34C1">
        <w:rPr>
          <w:rFonts w:eastAsia="Times New Roman"/>
        </w:rPr>
        <w:t>При оказании первой помощи необходимо в первую очередь остановить сильное кровотечение потому что ……….</w:t>
      </w:r>
    </w:p>
    <w:p w:rsidR="004F51CA" w:rsidRPr="001F071E" w:rsidRDefault="004F51CA" w:rsidP="004F51CA">
      <w:pPr>
        <w:spacing w:line="7" w:lineRule="exact"/>
      </w:pP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7" w:lineRule="auto"/>
      </w:pPr>
      <w:r w:rsidRPr="002D34C1">
        <w:rPr>
          <w:rFonts w:eastAsia="Times New Roman"/>
        </w:rPr>
        <w:t xml:space="preserve">Чтобы остановить капиллярное кровотечение </w:t>
      </w:r>
      <w:proofErr w:type="gramStart"/>
      <w:r w:rsidRPr="002D34C1">
        <w:rPr>
          <w:rFonts w:eastAsia="Times New Roman"/>
        </w:rPr>
        <w:t>необходим</w:t>
      </w:r>
      <w:proofErr w:type="gramEnd"/>
      <w:r w:rsidRPr="002D34C1">
        <w:rPr>
          <w:rFonts w:eastAsia="Times New Roman"/>
        </w:rPr>
        <w:t>……….</w:t>
      </w:r>
    </w:p>
    <w:p w:rsidR="004F51CA" w:rsidRPr="001F071E" w:rsidRDefault="004F51CA" w:rsidP="004F51CA">
      <w:pPr>
        <w:spacing w:line="6" w:lineRule="exact"/>
      </w:pP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>Допускается удалять из раны……..</w:t>
      </w: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>При ожогах кислотой слизистых оболочек рта необходимо…….</w:t>
      </w: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>Первая помощь оказывается …….</w:t>
      </w: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>При обработке раны запрещается ………….</w:t>
      </w:r>
    </w:p>
    <w:p w:rsidR="004F51CA" w:rsidRPr="001F071E" w:rsidRDefault="004F51CA" w:rsidP="004F51CA">
      <w:pPr>
        <w:spacing w:line="5" w:lineRule="exact"/>
      </w:pP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>Основной задачей оказания первой помощи пострадавшему является …..</w:t>
      </w:r>
    </w:p>
    <w:p w:rsidR="004F51CA" w:rsidRPr="001F071E" w:rsidRDefault="004F51CA" w:rsidP="004F51CA">
      <w:pPr>
        <w:spacing w:line="8" w:lineRule="exact"/>
      </w:pPr>
    </w:p>
    <w:p w:rsidR="004F51CA" w:rsidRPr="001F071E" w:rsidRDefault="004F51CA" w:rsidP="004F51CA">
      <w:pPr>
        <w:spacing w:line="8" w:lineRule="exact"/>
      </w:pPr>
    </w:p>
    <w:p w:rsidR="004F51CA" w:rsidRPr="001F071E" w:rsidRDefault="004F51CA" w:rsidP="002D34C1">
      <w:pPr>
        <w:pStyle w:val="a3"/>
        <w:numPr>
          <w:ilvl w:val="0"/>
          <w:numId w:val="6"/>
        </w:numPr>
        <w:spacing w:line="234" w:lineRule="auto"/>
        <w:ind w:right="60"/>
      </w:pPr>
      <w:r w:rsidRPr="002D34C1">
        <w:rPr>
          <w:rFonts w:eastAsia="Times New Roman"/>
        </w:rPr>
        <w:t>Наиболее распространенный вид повреждения мягких тканей без нарушения кожного покрова ……</w:t>
      </w:r>
    </w:p>
    <w:p w:rsidR="004F51CA" w:rsidRPr="001F071E" w:rsidRDefault="004F51CA" w:rsidP="004F51CA">
      <w:pPr>
        <w:spacing w:line="2" w:lineRule="exact"/>
      </w:pPr>
    </w:p>
    <w:p w:rsidR="004F51CA" w:rsidRPr="001F071E" w:rsidRDefault="004F51CA" w:rsidP="004F51CA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>При ожогах кожи кислотой необходимо………..</w:t>
      </w:r>
    </w:p>
    <w:p w:rsidR="004F51CA" w:rsidRPr="002D34C1" w:rsidRDefault="004F51CA" w:rsidP="002D34C1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</w:rPr>
        <w:t>Чтобы остановить венозное кровотечение необходимо …………</w:t>
      </w:r>
    </w:p>
    <w:p w:rsidR="00CF6ACB" w:rsidRPr="002D34C1" w:rsidRDefault="00CF6ACB" w:rsidP="002D34C1">
      <w:pPr>
        <w:pStyle w:val="a3"/>
        <w:numPr>
          <w:ilvl w:val="0"/>
          <w:numId w:val="6"/>
        </w:numPr>
        <w:spacing w:line="236" w:lineRule="auto"/>
      </w:pPr>
      <w:r w:rsidRPr="002D34C1">
        <w:rPr>
          <w:rFonts w:eastAsia="Times New Roman"/>
          <w:iCs/>
          <w:sz w:val="24"/>
          <w:szCs w:val="24"/>
          <w:bdr w:val="none" w:sz="0" w:space="0" w:color="auto" w:frame="1"/>
        </w:rPr>
        <w:t>Приметами хоженой тропы могут быть:</w:t>
      </w:r>
    </w:p>
    <w:p w:rsidR="00CF6ACB" w:rsidRPr="002D34C1" w:rsidRDefault="00CF6ACB" w:rsidP="002D34C1">
      <w:pPr>
        <w:pStyle w:val="a3"/>
        <w:numPr>
          <w:ilvl w:val="0"/>
          <w:numId w:val="6"/>
        </w:num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 w:rsidRPr="002D34C1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Как вы будете </w:t>
      </w:r>
      <w:proofErr w:type="gramStart"/>
      <w:r w:rsidRPr="002D34C1">
        <w:rPr>
          <w:rFonts w:eastAsia="Times New Roman"/>
          <w:iCs/>
          <w:sz w:val="24"/>
          <w:szCs w:val="24"/>
          <w:bdr w:val="none" w:sz="0" w:space="0" w:color="auto" w:frame="1"/>
        </w:rPr>
        <w:t>переправляться, если лед ненадежен, а обойти его нет</w:t>
      </w:r>
      <w:proofErr w:type="gramEnd"/>
    </w:p>
    <w:p w:rsidR="00CF6ACB" w:rsidRDefault="002D34C1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  <w:bdr w:val="none" w:sz="0" w:space="0" w:color="auto" w:frame="1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возможности?</w:t>
      </w:r>
    </w:p>
    <w:p w:rsidR="00CF6ACB" w:rsidRPr="00CF6ACB" w:rsidRDefault="002D34C1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 xml:space="preserve">     44. 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При заблаговременном оповещении о наводнении необходимо:</w:t>
      </w:r>
    </w:p>
    <w:p w:rsidR="00CF6ACB" w:rsidRPr="00CF6ACB" w:rsidRDefault="00CF6ACB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 w:rsidRPr="00CF6ACB">
        <w:rPr>
          <w:rFonts w:eastAsia="Times New Roman"/>
          <w:iCs/>
          <w:sz w:val="24"/>
          <w:szCs w:val="24"/>
          <w:bdr w:val="none" w:sz="0" w:space="0" w:color="auto" w:frame="1"/>
        </w:rPr>
        <w:t> </w:t>
      </w:r>
      <w:r w:rsidR="002D34C1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    </w:t>
      </w:r>
      <w:r w:rsidR="002D34C1">
        <w:rPr>
          <w:rFonts w:eastAsia="Times New Roman"/>
          <w:iCs/>
          <w:sz w:val="24"/>
          <w:szCs w:val="24"/>
        </w:rPr>
        <w:t xml:space="preserve">45. </w:t>
      </w:r>
      <w:r w:rsidRPr="00CF6ACB">
        <w:rPr>
          <w:rFonts w:eastAsia="Times New Roman"/>
          <w:iCs/>
          <w:sz w:val="24"/>
          <w:szCs w:val="24"/>
          <w:bdr w:val="none" w:sz="0" w:space="0" w:color="auto" w:frame="1"/>
        </w:rPr>
        <w:t>Неконтролируемое горение растительности, стихийно распространяющееся по лесной территории, — это:</w:t>
      </w:r>
    </w:p>
    <w:p w:rsidR="00CF6ACB" w:rsidRPr="00CF6ACB" w:rsidRDefault="00CF6ACB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 w:rsidRPr="00CF6ACB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РСЧС </w:t>
      </w:r>
      <w:proofErr w:type="gramStart"/>
      <w:r w:rsidRPr="00CF6ACB">
        <w:rPr>
          <w:rFonts w:eastAsia="Times New Roman"/>
          <w:iCs/>
          <w:sz w:val="24"/>
          <w:szCs w:val="24"/>
          <w:bdr w:val="none" w:sz="0" w:space="0" w:color="auto" w:frame="1"/>
        </w:rPr>
        <w:t>создана</w:t>
      </w:r>
      <w:proofErr w:type="gramEnd"/>
      <w:r w:rsidRPr="00CF6ACB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 с целью:</w:t>
      </w:r>
    </w:p>
    <w:p w:rsidR="00CF6ACB" w:rsidRPr="00CF6ACB" w:rsidRDefault="00CF6ACB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 w:rsidRPr="00CF6ACB">
        <w:rPr>
          <w:rFonts w:eastAsia="Times New Roman"/>
          <w:iCs/>
          <w:sz w:val="24"/>
          <w:szCs w:val="24"/>
          <w:bdr w:val="none" w:sz="0" w:space="0" w:color="auto" w:frame="1"/>
        </w:rPr>
        <w:t> </w:t>
      </w:r>
    </w:p>
    <w:p w:rsidR="00CF6ACB" w:rsidRPr="00CF6ACB" w:rsidRDefault="002D34C1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lastRenderedPageBreak/>
        <w:t xml:space="preserve">46. 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Если кровотечение сопровождается излиянием крови во внутренние органы, полости и ткани, то оно называется:</w:t>
      </w:r>
    </w:p>
    <w:p w:rsidR="00CF6ACB" w:rsidRPr="00CF6ACB" w:rsidRDefault="002D34C1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4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7. Какова последовательность оказания первой помощи при коллапсе:</w:t>
      </w:r>
    </w:p>
    <w:p w:rsidR="00CF6ACB" w:rsidRPr="00CF6ACB" w:rsidRDefault="002D34C1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4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8. Как высушить резиновые сапоги в походе:</w:t>
      </w:r>
    </w:p>
    <w:p w:rsidR="00CF6ACB" w:rsidRPr="00CF6ACB" w:rsidRDefault="002D34C1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4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9. В солнечный полдень тень указывает направление </w:t>
      </w:r>
      <w:proofErr w:type="gramStart"/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на</w:t>
      </w:r>
      <w:proofErr w:type="gramEnd"/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:</w:t>
      </w:r>
    </w:p>
    <w:p w:rsidR="00CF6ACB" w:rsidRPr="00CF6ACB" w:rsidRDefault="002D34C1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5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0. При внезапном наводнении до прибытия помощи следует:</w:t>
      </w:r>
    </w:p>
    <w:p w:rsidR="00CF6ACB" w:rsidRPr="00CF6ACB" w:rsidRDefault="002D34C1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5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1. Аммиак – это:</w:t>
      </w:r>
    </w:p>
    <w:p w:rsidR="00CF6ACB" w:rsidRPr="00CF6ACB" w:rsidRDefault="002D34C1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5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2. Вы играли с друзьями на улице. Вдруг на заводах и предприятиях загудели гудки. В жилом районе включили сирену. Ваши действия:</w:t>
      </w:r>
    </w:p>
    <w:p w:rsidR="00CF6ACB" w:rsidRPr="00CF6ACB" w:rsidRDefault="002D34C1" w:rsidP="002D34C1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5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3. Для приведения в действие огнетушителя ОУ необходимо:</w:t>
      </w:r>
    </w:p>
    <w:p w:rsidR="00CF6ACB" w:rsidRPr="00CF6ACB" w:rsidRDefault="002D34C1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5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4. По каким местным приметам можно определить стороны света:</w:t>
      </w:r>
    </w:p>
    <w:p w:rsidR="00CF6ACB" w:rsidRPr="00CF6ACB" w:rsidRDefault="002D34C1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5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5. Чтобы правильно преодолеть реку, следует:</w:t>
      </w:r>
    </w:p>
    <w:p w:rsidR="00CF6ACB" w:rsidRPr="00CF6ACB" w:rsidRDefault="002D34C1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5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6. Вы попали под завал в результате землетрясения, нога была придавлена упавшей конструкцией, но освобождена: шевелить пальцами и ступней ноги можете. В помещении есть немного свободного пространства, но выход заблокирован. Какова очередность ваших действий: </w:t>
      </w:r>
    </w:p>
    <w:p w:rsidR="00CF6ACB" w:rsidRPr="00CF6ACB" w:rsidRDefault="002D34C1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5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7. Взрыв всегда сопровождается:</w:t>
      </w:r>
    </w:p>
    <w:p w:rsidR="00CF6ACB" w:rsidRPr="00CF6ACB" w:rsidRDefault="00740FA5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5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8. Если сигнал об угрозе нападения противника застал вас дома, необходимо:</w:t>
      </w:r>
    </w:p>
    <w:p w:rsidR="00CF6ACB" w:rsidRPr="00CF6ACB" w:rsidRDefault="00740FA5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5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9. Максимальное время наложения жгута летом не более:</w:t>
      </w:r>
    </w:p>
    <w:p w:rsidR="00CF6ACB" w:rsidRPr="00CF6ACB" w:rsidRDefault="00740FA5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6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0. Допустимая толщина льда при передвижении по нему людей должна быть: </w:t>
      </w:r>
    </w:p>
    <w:p w:rsidR="00CF6ACB" w:rsidRPr="00CF6ACB" w:rsidRDefault="00740FA5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6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1. Укажите самый простой способ обеззараживания воды в полевых условиях </w:t>
      </w:r>
      <w:proofErr w:type="gramStart"/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из</w:t>
      </w:r>
      <w:proofErr w:type="gramEnd"/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 предложенных ниже: </w:t>
      </w:r>
    </w:p>
    <w:p w:rsidR="00CF6ACB" w:rsidRPr="00CF6ACB" w:rsidRDefault="00740FA5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6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2. К поражающим факторам взрыва относятся:</w:t>
      </w:r>
    </w:p>
    <w:p w:rsidR="00CF6ACB" w:rsidRPr="00CF6ACB" w:rsidRDefault="00740FA5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6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3. Боевые традиции – это:</w:t>
      </w:r>
    </w:p>
    <w:p w:rsidR="00CF6ACB" w:rsidRPr="00CF6ACB" w:rsidRDefault="00740FA5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6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4. Из приведенных волевых качеств определите те, которые необходимы для выполнения воинского долга.</w:t>
      </w:r>
    </w:p>
    <w:p w:rsidR="00CF6ACB" w:rsidRPr="00CF6ACB" w:rsidRDefault="00740FA5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6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5. Преданность своему Отечеству, любовь к Родине, стремление служить ее интересам и защищать ее от врагов – это:</w:t>
      </w:r>
    </w:p>
    <w:p w:rsidR="00CF6ACB" w:rsidRPr="00CF6ACB" w:rsidRDefault="00740FA5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6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6. День защитников Отечества 23 февраля установлен в ознаменование:</w:t>
      </w:r>
    </w:p>
    <w:p w:rsidR="00CF6ACB" w:rsidRPr="00CF6ACB" w:rsidRDefault="00740FA5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6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7. Совершение выдающихся по своему значению действий и требующих от человека (воина) личного мужества, стойкости, готовности к самопожертвованию – это: </w:t>
      </w:r>
    </w:p>
    <w:p w:rsidR="00CF6ACB" w:rsidRPr="00CF6ACB" w:rsidRDefault="00740FA5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6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8. Куликовская битва между русским войском с Дмитрием Донским и войском Золотой Орды произошла:</w:t>
      </w:r>
    </w:p>
    <w:p w:rsidR="00CF6ACB" w:rsidRPr="00CF6ACB" w:rsidRDefault="00740FA5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6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9. При закрытом переломе бедра необходимо:</w:t>
      </w:r>
    </w:p>
    <w:p w:rsidR="00CF6ACB" w:rsidRPr="00CF6ACB" w:rsidRDefault="00740FA5" w:rsidP="00CF6ACB">
      <w:pPr>
        <w:shd w:val="clear" w:color="auto" w:fill="FFFFFF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  <w:bdr w:val="none" w:sz="0" w:space="0" w:color="auto" w:frame="1"/>
        </w:rPr>
        <w:t>7</w:t>
      </w:r>
      <w:r w:rsidR="00CF6ACB" w:rsidRPr="00CF6ACB">
        <w:rPr>
          <w:rFonts w:eastAsia="Times New Roman"/>
          <w:iCs/>
          <w:sz w:val="24"/>
          <w:szCs w:val="24"/>
          <w:bdr w:val="none" w:sz="0" w:space="0" w:color="auto" w:frame="1"/>
        </w:rPr>
        <w:t>0. Бородинское сражение между русской армией М.И. Кутузова и французской армией Наполеона произошло:</w:t>
      </w:r>
    </w:p>
    <w:p w:rsidR="00CF6ACB" w:rsidRPr="00CF6ACB" w:rsidRDefault="00CF6ACB" w:rsidP="00CF6ACB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sectPr w:rsidR="00CF6ACB" w:rsidRPr="00CF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FC0878E8"/>
    <w:lvl w:ilvl="0" w:tplc="CFEE6040">
      <w:start w:val="1"/>
      <w:numFmt w:val="bullet"/>
      <w:lvlText w:val="….."/>
      <w:lvlJc w:val="left"/>
    </w:lvl>
    <w:lvl w:ilvl="1" w:tplc="E69EFDD8">
      <w:numFmt w:val="decimal"/>
      <w:lvlText w:val=""/>
      <w:lvlJc w:val="left"/>
    </w:lvl>
    <w:lvl w:ilvl="2" w:tplc="101AF7FE">
      <w:numFmt w:val="decimal"/>
      <w:lvlText w:val=""/>
      <w:lvlJc w:val="left"/>
    </w:lvl>
    <w:lvl w:ilvl="3" w:tplc="531270A4">
      <w:numFmt w:val="decimal"/>
      <w:lvlText w:val=""/>
      <w:lvlJc w:val="left"/>
    </w:lvl>
    <w:lvl w:ilvl="4" w:tplc="DF30FA1A">
      <w:numFmt w:val="decimal"/>
      <w:lvlText w:val=""/>
      <w:lvlJc w:val="left"/>
    </w:lvl>
    <w:lvl w:ilvl="5" w:tplc="6C36DFEC">
      <w:numFmt w:val="decimal"/>
      <w:lvlText w:val=""/>
      <w:lvlJc w:val="left"/>
    </w:lvl>
    <w:lvl w:ilvl="6" w:tplc="25AA6EEA">
      <w:numFmt w:val="decimal"/>
      <w:lvlText w:val=""/>
      <w:lvlJc w:val="left"/>
    </w:lvl>
    <w:lvl w:ilvl="7" w:tplc="90629AFC">
      <w:numFmt w:val="decimal"/>
      <w:lvlText w:val=""/>
      <w:lvlJc w:val="left"/>
    </w:lvl>
    <w:lvl w:ilvl="8" w:tplc="6480F91C">
      <w:numFmt w:val="decimal"/>
      <w:lvlText w:val=""/>
      <w:lvlJc w:val="left"/>
    </w:lvl>
  </w:abstractNum>
  <w:abstractNum w:abstractNumId="1">
    <w:nsid w:val="0000491C"/>
    <w:multiLevelType w:val="hybridMultilevel"/>
    <w:tmpl w:val="32D209E0"/>
    <w:lvl w:ilvl="0" w:tplc="5764F1BA">
      <w:start w:val="1"/>
      <w:numFmt w:val="bullet"/>
      <w:lvlText w:val="….."/>
      <w:lvlJc w:val="left"/>
    </w:lvl>
    <w:lvl w:ilvl="1" w:tplc="30C4140C">
      <w:numFmt w:val="decimal"/>
      <w:lvlText w:val=""/>
      <w:lvlJc w:val="left"/>
    </w:lvl>
    <w:lvl w:ilvl="2" w:tplc="59E63A12">
      <w:numFmt w:val="decimal"/>
      <w:lvlText w:val=""/>
      <w:lvlJc w:val="left"/>
    </w:lvl>
    <w:lvl w:ilvl="3" w:tplc="57D64528">
      <w:numFmt w:val="decimal"/>
      <w:lvlText w:val=""/>
      <w:lvlJc w:val="left"/>
    </w:lvl>
    <w:lvl w:ilvl="4" w:tplc="88FE0852">
      <w:numFmt w:val="decimal"/>
      <w:lvlText w:val=""/>
      <w:lvlJc w:val="left"/>
    </w:lvl>
    <w:lvl w:ilvl="5" w:tplc="9C469CEE">
      <w:numFmt w:val="decimal"/>
      <w:lvlText w:val=""/>
      <w:lvlJc w:val="left"/>
    </w:lvl>
    <w:lvl w:ilvl="6" w:tplc="CA8CE8F8">
      <w:numFmt w:val="decimal"/>
      <w:lvlText w:val=""/>
      <w:lvlJc w:val="left"/>
    </w:lvl>
    <w:lvl w:ilvl="7" w:tplc="2EEC64A8">
      <w:numFmt w:val="decimal"/>
      <w:lvlText w:val=""/>
      <w:lvlJc w:val="left"/>
    </w:lvl>
    <w:lvl w:ilvl="8" w:tplc="0B2850D8">
      <w:numFmt w:val="decimal"/>
      <w:lvlText w:val=""/>
      <w:lvlJc w:val="left"/>
    </w:lvl>
  </w:abstractNum>
  <w:abstractNum w:abstractNumId="2">
    <w:nsid w:val="00004D06"/>
    <w:multiLevelType w:val="hybridMultilevel"/>
    <w:tmpl w:val="CB028EAA"/>
    <w:lvl w:ilvl="0" w:tplc="AE5EFCD4">
      <w:start w:val="1"/>
      <w:numFmt w:val="bullet"/>
      <w:lvlText w:val="К"/>
      <w:lvlJc w:val="left"/>
    </w:lvl>
    <w:lvl w:ilvl="1" w:tplc="EDFC93B2">
      <w:numFmt w:val="decimal"/>
      <w:lvlText w:val=""/>
      <w:lvlJc w:val="left"/>
    </w:lvl>
    <w:lvl w:ilvl="2" w:tplc="B582CE4A">
      <w:numFmt w:val="decimal"/>
      <w:lvlText w:val=""/>
      <w:lvlJc w:val="left"/>
    </w:lvl>
    <w:lvl w:ilvl="3" w:tplc="63A2A16A">
      <w:numFmt w:val="decimal"/>
      <w:lvlText w:val=""/>
      <w:lvlJc w:val="left"/>
    </w:lvl>
    <w:lvl w:ilvl="4" w:tplc="F3E0989A">
      <w:numFmt w:val="decimal"/>
      <w:lvlText w:val=""/>
      <w:lvlJc w:val="left"/>
    </w:lvl>
    <w:lvl w:ilvl="5" w:tplc="B39C12DC">
      <w:numFmt w:val="decimal"/>
      <w:lvlText w:val=""/>
      <w:lvlJc w:val="left"/>
    </w:lvl>
    <w:lvl w:ilvl="6" w:tplc="F2AC7A64">
      <w:numFmt w:val="decimal"/>
      <w:lvlText w:val=""/>
      <w:lvlJc w:val="left"/>
    </w:lvl>
    <w:lvl w:ilvl="7" w:tplc="AA180696">
      <w:numFmt w:val="decimal"/>
      <w:lvlText w:val=""/>
      <w:lvlJc w:val="left"/>
    </w:lvl>
    <w:lvl w:ilvl="8" w:tplc="26B8E0BC">
      <w:numFmt w:val="decimal"/>
      <w:lvlText w:val=""/>
      <w:lvlJc w:val="left"/>
    </w:lvl>
  </w:abstractNum>
  <w:abstractNum w:abstractNumId="3">
    <w:nsid w:val="0A283EC3"/>
    <w:multiLevelType w:val="hybridMultilevel"/>
    <w:tmpl w:val="2F6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17CA3"/>
    <w:multiLevelType w:val="hybridMultilevel"/>
    <w:tmpl w:val="14381AA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9643A"/>
    <w:multiLevelType w:val="hybridMultilevel"/>
    <w:tmpl w:val="B442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7D"/>
    <w:rsid w:val="0010590B"/>
    <w:rsid w:val="001F071E"/>
    <w:rsid w:val="002273C9"/>
    <w:rsid w:val="002D34C1"/>
    <w:rsid w:val="003B723B"/>
    <w:rsid w:val="00401DD2"/>
    <w:rsid w:val="004F51CA"/>
    <w:rsid w:val="00545171"/>
    <w:rsid w:val="00690088"/>
    <w:rsid w:val="00740FA5"/>
    <w:rsid w:val="00761B0A"/>
    <w:rsid w:val="00CF6ACB"/>
    <w:rsid w:val="00DD1D17"/>
    <w:rsid w:val="00F46B7D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User</cp:lastModifiedBy>
  <cp:revision>6</cp:revision>
  <dcterms:created xsi:type="dcterms:W3CDTF">2008-05-22T14:16:00Z</dcterms:created>
  <dcterms:modified xsi:type="dcterms:W3CDTF">2019-05-08T10:29:00Z</dcterms:modified>
</cp:coreProperties>
</file>